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02" w:rsidRPr="001C7C3D" w:rsidRDefault="00C91602" w:rsidP="001C7C3D">
      <w:pPr>
        <w:pStyle w:val="Default"/>
        <w:jc w:val="right"/>
        <w:rPr>
          <w:rFonts w:ascii="Times New Roman" w:hAnsi="Times New Roman" w:cs="Times New Roman"/>
        </w:rPr>
      </w:pPr>
    </w:p>
    <w:p w:rsidR="00CE552E" w:rsidRPr="001C7C3D" w:rsidRDefault="00CE552E" w:rsidP="00515F29">
      <w:pPr>
        <w:pStyle w:val="Default"/>
        <w:jc w:val="right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>УТВЕРЖДЕНО</w:t>
      </w:r>
    </w:p>
    <w:p w:rsidR="00CE552E" w:rsidRPr="001C7C3D" w:rsidRDefault="00CE552E" w:rsidP="00515F29">
      <w:pPr>
        <w:pStyle w:val="Default"/>
        <w:jc w:val="right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Приказом </w:t>
      </w:r>
      <w:proofErr w:type="gramStart"/>
      <w:r w:rsidRPr="001C7C3D">
        <w:rPr>
          <w:rFonts w:ascii="Times New Roman" w:hAnsi="Times New Roman" w:cs="Times New Roman"/>
        </w:rPr>
        <w:t>Художественного</w:t>
      </w:r>
      <w:proofErr w:type="gramEnd"/>
    </w:p>
    <w:p w:rsidR="00CE552E" w:rsidRDefault="00CE552E" w:rsidP="00515F29">
      <w:pPr>
        <w:pStyle w:val="Default"/>
        <w:jc w:val="right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>руководителя-директора</w:t>
      </w:r>
    </w:p>
    <w:p w:rsidR="00515F29" w:rsidRPr="001C7C3D" w:rsidRDefault="00515F29" w:rsidP="00515F2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СПб ГБУК «Театр «На Неве»</w:t>
      </w:r>
    </w:p>
    <w:p w:rsidR="00CE552E" w:rsidRPr="001C7C3D" w:rsidRDefault="001C7C3D" w:rsidP="00515F2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831049">
        <w:rPr>
          <w:rFonts w:ascii="Times New Roman" w:hAnsi="Times New Roman" w:cs="Times New Roman"/>
        </w:rPr>
        <w:t xml:space="preserve"> 7 </w:t>
      </w:r>
      <w:r w:rsidR="00CE552E" w:rsidRPr="001C7C3D">
        <w:rPr>
          <w:rFonts w:ascii="Times New Roman" w:hAnsi="Times New Roman" w:cs="Times New Roman"/>
        </w:rPr>
        <w:t xml:space="preserve">от </w:t>
      </w:r>
      <w:r w:rsidR="00831049">
        <w:rPr>
          <w:rFonts w:ascii="Times New Roman" w:hAnsi="Times New Roman" w:cs="Times New Roman"/>
        </w:rPr>
        <w:t>29</w:t>
      </w:r>
      <w:r w:rsidR="00CE552E" w:rsidRPr="001C7C3D">
        <w:rPr>
          <w:rFonts w:ascii="Times New Roman" w:hAnsi="Times New Roman" w:cs="Times New Roman"/>
        </w:rPr>
        <w:t>.</w:t>
      </w:r>
      <w:r w:rsidR="00831049">
        <w:rPr>
          <w:rFonts w:ascii="Times New Roman" w:hAnsi="Times New Roman" w:cs="Times New Roman"/>
        </w:rPr>
        <w:t>01</w:t>
      </w:r>
      <w:r w:rsidR="00CE552E" w:rsidRPr="001C7C3D">
        <w:rPr>
          <w:rFonts w:ascii="Times New Roman" w:hAnsi="Times New Roman" w:cs="Times New Roman"/>
        </w:rPr>
        <w:t>.201</w:t>
      </w:r>
      <w:r w:rsidR="00EA75A5">
        <w:rPr>
          <w:rFonts w:ascii="Times New Roman" w:hAnsi="Times New Roman" w:cs="Times New Roman"/>
        </w:rPr>
        <w:t>8</w:t>
      </w:r>
    </w:p>
    <w:p w:rsidR="00CE552E" w:rsidRPr="001C7C3D" w:rsidRDefault="00612194" w:rsidP="00CE552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C7C3D">
        <w:rPr>
          <w:rFonts w:ascii="Times New Roman" w:hAnsi="Times New Roman" w:cs="Times New Roman"/>
          <w:b/>
          <w:bCs/>
        </w:rPr>
        <w:t xml:space="preserve">                                           </w:t>
      </w:r>
    </w:p>
    <w:p w:rsidR="001C7C3D" w:rsidRDefault="00612194" w:rsidP="00CE552E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 </w:t>
      </w:r>
    </w:p>
    <w:p w:rsidR="001C7C3D" w:rsidRDefault="001C7C3D" w:rsidP="001C7C3D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612194" w:rsidRPr="001C7C3D">
        <w:rPr>
          <w:rFonts w:ascii="Times New Roman" w:hAnsi="Times New Roman" w:cs="Times New Roman"/>
          <w:b/>
        </w:rPr>
        <w:t xml:space="preserve">Санкт-Петербургское государственное бюджетное учреждение </w:t>
      </w:r>
      <w:r>
        <w:rPr>
          <w:rFonts w:ascii="Times New Roman" w:hAnsi="Times New Roman" w:cs="Times New Roman"/>
          <w:b/>
        </w:rPr>
        <w:t xml:space="preserve">культуры </w:t>
      </w:r>
    </w:p>
    <w:p w:rsidR="00612194" w:rsidRPr="001C7C3D" w:rsidRDefault="001C7C3D" w:rsidP="001C7C3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«Санкт-</w:t>
      </w:r>
      <w:r w:rsidR="00612194" w:rsidRPr="001C7C3D">
        <w:rPr>
          <w:rFonts w:ascii="Times New Roman" w:hAnsi="Times New Roman" w:cs="Times New Roman"/>
          <w:b/>
        </w:rPr>
        <w:t>Петербургский государственный детский драматический театр «На Неве»</w:t>
      </w:r>
    </w:p>
    <w:p w:rsidR="00CE552E" w:rsidRPr="001C7C3D" w:rsidRDefault="00CE552E" w:rsidP="00CE552E">
      <w:pPr>
        <w:pStyle w:val="Default"/>
        <w:jc w:val="both"/>
        <w:rPr>
          <w:rFonts w:ascii="Times New Roman" w:hAnsi="Times New Roman" w:cs="Times New Roman"/>
          <w:b/>
        </w:rPr>
      </w:pPr>
    </w:p>
    <w:p w:rsidR="00CE552E" w:rsidRPr="001C7C3D" w:rsidRDefault="00CE552E" w:rsidP="00CE552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7C3D">
        <w:rPr>
          <w:rFonts w:ascii="Times New Roman" w:hAnsi="Times New Roman" w:cs="Times New Roman"/>
          <w:b/>
          <w:bCs/>
        </w:rPr>
        <w:t xml:space="preserve">                 </w:t>
      </w:r>
      <w:r w:rsidR="001C7C3D">
        <w:rPr>
          <w:rFonts w:ascii="Times New Roman" w:hAnsi="Times New Roman" w:cs="Times New Roman"/>
          <w:b/>
          <w:bCs/>
        </w:rPr>
        <w:t xml:space="preserve">      </w:t>
      </w:r>
      <w:r w:rsidRPr="001C7C3D">
        <w:rPr>
          <w:rFonts w:ascii="Times New Roman" w:hAnsi="Times New Roman" w:cs="Times New Roman"/>
          <w:b/>
          <w:bCs/>
        </w:rPr>
        <w:t xml:space="preserve">                             </w:t>
      </w:r>
      <w:r w:rsidRPr="001C7C3D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Антикоррупционная политика </w:t>
      </w:r>
      <w:r w:rsidRPr="001C7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52E" w:rsidRPr="001C7C3D" w:rsidRDefault="00CE552E" w:rsidP="00CE552E">
      <w:pPr>
        <w:pStyle w:val="Default"/>
        <w:jc w:val="both"/>
        <w:rPr>
          <w:rFonts w:ascii="Times New Roman" w:hAnsi="Times New Roman" w:cs="Times New Roman"/>
        </w:rPr>
      </w:pPr>
    </w:p>
    <w:p w:rsidR="004F4653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 xml:space="preserve">1. Понятие, цели и задачи антикоррупционной политики </w:t>
      </w:r>
    </w:p>
    <w:p w:rsidR="006D733C" w:rsidRPr="0060480E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>1.1</w:t>
      </w:r>
      <w:r w:rsidRPr="0060480E">
        <w:rPr>
          <w:rFonts w:ascii="Times New Roman" w:hAnsi="Times New Roman" w:cs="Times New Roman"/>
        </w:rPr>
        <w:t>.</w:t>
      </w:r>
      <w:r w:rsidR="006D733C" w:rsidRPr="0060480E">
        <w:rPr>
          <w:rFonts w:ascii="Times New Roman" w:hAnsi="Times New Roman" w:cs="Times New Roman"/>
        </w:rPr>
        <w:t xml:space="preserve"> </w:t>
      </w:r>
      <w:proofErr w:type="gramStart"/>
      <w:r w:rsidR="006D733C" w:rsidRPr="0060480E">
        <w:rPr>
          <w:rFonts w:ascii="Times New Roman" w:hAnsi="Times New Roman" w:cs="Times New Roman"/>
        </w:rPr>
        <w:t xml:space="preserve">Настоящая Антикоррупционная политика разработана в соответствии с законодательством Российской Федерации, законодательством Санкт-Петербурга о противодействии и предупреждении коррупции, и является базовым документом </w:t>
      </w:r>
      <w:r w:rsidR="006D733C" w:rsidRPr="001C7C3D">
        <w:rPr>
          <w:rFonts w:ascii="Times New Roman" w:hAnsi="Times New Roman" w:cs="Times New Roman"/>
        </w:rPr>
        <w:t>Санкт-Петербургского государственного бюджетного учреждения культуры «Санкт-Петербургский государственный детский драматический театр «На Неве» (далее – СПб ГБУК «Театр «На Неве»)</w:t>
      </w:r>
      <w:r w:rsidR="006D733C" w:rsidRPr="0060480E">
        <w:rPr>
          <w:rFonts w:ascii="Times New Roman" w:hAnsi="Times New Roman" w:cs="Times New Roman"/>
        </w:rPr>
        <w:t>, представляющем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учреждения, а также соблюдение</w:t>
      </w:r>
      <w:proofErr w:type="gramEnd"/>
      <w:r w:rsidR="006D733C" w:rsidRPr="0060480E">
        <w:rPr>
          <w:rFonts w:ascii="Times New Roman" w:hAnsi="Times New Roman" w:cs="Times New Roman"/>
        </w:rPr>
        <w:t xml:space="preserve"> норм антикоррупционного законодательства работниками организации.</w:t>
      </w:r>
      <w:r w:rsidRPr="0060480E">
        <w:rPr>
          <w:rFonts w:ascii="Times New Roman" w:hAnsi="Times New Roman" w:cs="Times New Roman"/>
        </w:rPr>
        <w:t xml:space="preserve"> </w:t>
      </w:r>
    </w:p>
    <w:p w:rsidR="001447F6" w:rsidRPr="001C7C3D" w:rsidRDefault="004F4653" w:rsidP="008C567F">
      <w:pPr>
        <w:pStyle w:val="a7"/>
        <w:shd w:val="clear" w:color="auto" w:fill="FFFFFF"/>
        <w:spacing w:before="0" w:beforeAutospacing="0" w:after="0" w:afterAutospacing="0"/>
        <w:jc w:val="both"/>
        <w:rPr>
          <w:color w:val="191414"/>
        </w:rPr>
      </w:pPr>
      <w:r w:rsidRPr="001C7C3D">
        <w:t xml:space="preserve">1.2. </w:t>
      </w:r>
      <w:r w:rsidR="001447F6" w:rsidRPr="001C7C3D">
        <w:rPr>
          <w:color w:val="191414"/>
        </w:rPr>
        <w:t>Основными целями Антикоррупционной политики являются:</w:t>
      </w:r>
    </w:p>
    <w:p w:rsidR="001447F6" w:rsidRPr="001C7C3D" w:rsidRDefault="001447F6" w:rsidP="008C567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91414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191414"/>
          <w:sz w:val="24"/>
          <w:szCs w:val="24"/>
          <w:lang w:eastAsia="ru-RU"/>
        </w:rPr>
        <w:t>предупреждение коррупции в учреждении;</w:t>
      </w:r>
    </w:p>
    <w:p w:rsidR="001447F6" w:rsidRPr="001C7C3D" w:rsidRDefault="001447F6" w:rsidP="008C567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91414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191414"/>
          <w:sz w:val="24"/>
          <w:szCs w:val="24"/>
          <w:lang w:eastAsia="ru-RU"/>
        </w:rPr>
        <w:t>обеспечение ответственности за коррупционные проявления;</w:t>
      </w:r>
    </w:p>
    <w:p w:rsidR="001447F6" w:rsidRPr="001C7C3D" w:rsidRDefault="001447F6" w:rsidP="008C567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91414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191414"/>
          <w:sz w:val="24"/>
          <w:szCs w:val="24"/>
          <w:lang w:eastAsia="ru-RU"/>
        </w:rPr>
        <w:t>формирование антикоррупционного сознания у работников.</w:t>
      </w:r>
    </w:p>
    <w:p w:rsidR="001447F6" w:rsidRPr="001C7C3D" w:rsidRDefault="001447F6" w:rsidP="008C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91414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191414"/>
          <w:sz w:val="24"/>
          <w:szCs w:val="24"/>
          <w:lang w:eastAsia="ru-RU"/>
        </w:rPr>
        <w:t xml:space="preserve">1.3. Достижение целей </w:t>
      </w:r>
      <w:r w:rsidRPr="001C7C3D">
        <w:rPr>
          <w:rFonts w:ascii="Times New Roman" w:hAnsi="Times New Roman"/>
          <w:color w:val="191414"/>
          <w:sz w:val="24"/>
          <w:szCs w:val="24"/>
        </w:rPr>
        <w:t>Антикоррупционной</w:t>
      </w:r>
      <w:r w:rsidRPr="001C7C3D">
        <w:rPr>
          <w:rFonts w:ascii="Times New Roman" w:eastAsia="Times New Roman" w:hAnsi="Times New Roman"/>
          <w:color w:val="191414"/>
          <w:sz w:val="24"/>
          <w:szCs w:val="24"/>
          <w:lang w:eastAsia="ru-RU"/>
        </w:rPr>
        <w:t xml:space="preserve"> политики в учреждении осуществляется путем реализации следующих задач:</w:t>
      </w:r>
    </w:p>
    <w:p w:rsidR="001447F6" w:rsidRPr="001C7C3D" w:rsidRDefault="001447F6" w:rsidP="008C56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91414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191414"/>
          <w:sz w:val="24"/>
          <w:szCs w:val="24"/>
          <w:lang w:eastAsia="ru-RU"/>
        </w:rPr>
        <w:t>формирование у работников единообразного понимания позиции учреждения о неприятии коррупции в любых формах и проявлениях;</w:t>
      </w:r>
    </w:p>
    <w:p w:rsidR="001447F6" w:rsidRPr="001C7C3D" w:rsidRDefault="001447F6" w:rsidP="008C56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91414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191414"/>
          <w:sz w:val="24"/>
          <w:szCs w:val="24"/>
          <w:lang w:eastAsia="ru-RU"/>
        </w:rPr>
        <w:t>минимизация риска вовлечения работников учреждения в коррупционную деятельность;</w:t>
      </w:r>
    </w:p>
    <w:p w:rsidR="001447F6" w:rsidRPr="001C7C3D" w:rsidRDefault="001447F6" w:rsidP="008C56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91414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191414"/>
          <w:sz w:val="24"/>
          <w:szCs w:val="24"/>
          <w:lang w:eastAsia="ru-RU"/>
        </w:rPr>
        <w:t>мониторинг эффективности мер Антикоррупционной политики;</w:t>
      </w:r>
    </w:p>
    <w:p w:rsidR="001447F6" w:rsidRPr="001C7C3D" w:rsidRDefault="001447F6" w:rsidP="008C56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91414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191414"/>
          <w:sz w:val="24"/>
          <w:szCs w:val="24"/>
          <w:lang w:eastAsia="ru-RU"/>
        </w:rPr>
        <w:t>установление обязанности работников учреждения знать и соблюдать требования настоящей политики, ключевые нормы антикоррупционного законодательства;</w:t>
      </w:r>
    </w:p>
    <w:p w:rsidR="001447F6" w:rsidRPr="001C7C3D" w:rsidRDefault="001447F6" w:rsidP="008C56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91414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191414"/>
          <w:sz w:val="24"/>
          <w:szCs w:val="24"/>
          <w:lang w:eastAsia="ru-RU"/>
        </w:rPr>
        <w:t>обеспечение ответственности за коррупционные правонарушения во всех случаях, прямо предусмотренных нормативными правовыми актами.</w:t>
      </w:r>
    </w:p>
    <w:p w:rsidR="004F4653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 xml:space="preserve">2. Термины и определения </w:t>
      </w:r>
    </w:p>
    <w:p w:rsidR="004F4653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2.1. В целях настоящей Антикоррупционной политики применяются следующие термины и определения: </w:t>
      </w:r>
    </w:p>
    <w:p w:rsidR="00F7195F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 xml:space="preserve">Антикоррупционная политика </w:t>
      </w:r>
      <w:r w:rsidRPr="001C7C3D">
        <w:rPr>
          <w:rFonts w:ascii="Times New Roman" w:hAnsi="Times New Roman" w:cs="Times New Roman"/>
        </w:rPr>
        <w:t xml:space="preserve">– утвержденный в установленном порядке документ, определяющий комплекс взаимосвязанных принципов, процедур и конкретных мероприятий, направленных на предупреждение коррупции в деятельности организации; </w:t>
      </w:r>
    </w:p>
    <w:p w:rsidR="00F7195F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 xml:space="preserve">аффилированные лица - </w:t>
      </w:r>
      <w:r w:rsidRPr="001C7C3D">
        <w:rPr>
          <w:rFonts w:ascii="Times New Roman" w:hAnsi="Times New Roman" w:cs="Times New Roman"/>
        </w:rPr>
        <w:t xml:space="preserve">физические и юридические лица, способные оказывать влияние на деятельность </w:t>
      </w:r>
      <w:r w:rsidR="005F20C3" w:rsidRPr="001C7C3D">
        <w:rPr>
          <w:rFonts w:ascii="Times New Roman" w:hAnsi="Times New Roman" w:cs="Times New Roman"/>
        </w:rPr>
        <w:t>СПб ГБУК «Театр «На Неве»</w:t>
      </w:r>
      <w:r w:rsidRPr="001C7C3D">
        <w:rPr>
          <w:rFonts w:ascii="Times New Roman" w:hAnsi="Times New Roman" w:cs="Times New Roman"/>
        </w:rPr>
        <w:t xml:space="preserve">; </w:t>
      </w:r>
    </w:p>
    <w:p w:rsidR="00F7195F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1C7C3D">
        <w:rPr>
          <w:rFonts w:ascii="Times New Roman" w:hAnsi="Times New Roman" w:cs="Times New Roman"/>
          <w:b/>
          <w:bCs/>
        </w:rPr>
        <w:t xml:space="preserve">взятка </w:t>
      </w:r>
      <w:r w:rsidRPr="001C7C3D">
        <w:rPr>
          <w:rFonts w:ascii="Times New Roman" w:hAnsi="Times New Roman" w:cs="Times New Roman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1C7C3D">
        <w:rPr>
          <w:rFonts w:ascii="Times New Roman" w:hAnsi="Times New Roman" w:cs="Times New Roman"/>
        </w:rPr>
        <w:t xml:space="preserve"> силу должностного положения может способствовать таким действиям (бездействию), а равно за общее покровительство</w:t>
      </w:r>
      <w:r w:rsidR="00F7195F" w:rsidRPr="001C7C3D">
        <w:rPr>
          <w:rFonts w:ascii="Times New Roman" w:hAnsi="Times New Roman" w:cs="Times New Roman"/>
        </w:rPr>
        <w:t xml:space="preserve"> или попустительство по службе;</w:t>
      </w:r>
    </w:p>
    <w:p w:rsidR="004F4653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 xml:space="preserve">Закон о противодействии коррупции </w:t>
      </w:r>
      <w:r w:rsidRPr="001C7C3D">
        <w:rPr>
          <w:rFonts w:ascii="Times New Roman" w:hAnsi="Times New Roman" w:cs="Times New Roman"/>
        </w:rPr>
        <w:t xml:space="preserve">– Федеральный закон от 25.12.2008 № 273-ФЗ «О противодействии коррупции»; </w:t>
      </w:r>
    </w:p>
    <w:p w:rsidR="00F7195F" w:rsidRPr="001C7C3D" w:rsidRDefault="004F4653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b/>
          <w:bCs/>
          <w:sz w:val="24"/>
          <w:szCs w:val="24"/>
        </w:rPr>
        <w:lastRenderedPageBreak/>
        <w:t xml:space="preserve">законодательство о противодействии коррупции </w:t>
      </w:r>
      <w:r w:rsidRPr="001C7C3D">
        <w:rPr>
          <w:rFonts w:ascii="Times New Roman" w:hAnsi="Times New Roman"/>
          <w:sz w:val="24"/>
          <w:szCs w:val="24"/>
        </w:rPr>
        <w:t>– Федеральный закон от 25.12.2008 № 273-ФЗ «О противодействии коррупции», другие федеральные законы, нормативные правовые акты Президента Российской Федерации, нормативные правовые акты Правительства Российской</w:t>
      </w:r>
      <w:r w:rsidR="00F7195F" w:rsidRPr="001C7C3D">
        <w:rPr>
          <w:rFonts w:ascii="Times New Roman" w:hAnsi="Times New Roman"/>
          <w:sz w:val="24"/>
          <w:szCs w:val="24"/>
        </w:rPr>
        <w:t xml:space="preserve"> 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Федерации, нормативные правовые акты </w:t>
      </w:r>
      <w:r w:rsidR="00F7195F" w:rsidRPr="001C7C3D">
        <w:rPr>
          <w:rFonts w:ascii="Times New Roman" w:hAnsi="Times New Roman"/>
          <w:color w:val="000000"/>
          <w:sz w:val="24"/>
          <w:szCs w:val="24"/>
        </w:rPr>
        <w:t xml:space="preserve">Министерства культуры Российской Федерации и 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иных федеральных органов государственной власти, нормативные правовые акты органов государственной власти </w:t>
      </w:r>
      <w:r w:rsidR="00F7195F" w:rsidRPr="001C7C3D">
        <w:rPr>
          <w:rFonts w:ascii="Times New Roman" w:hAnsi="Times New Roman"/>
          <w:color w:val="000000"/>
          <w:sz w:val="24"/>
          <w:szCs w:val="24"/>
        </w:rPr>
        <w:t>Санкт-Петербурга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7195F" w:rsidRPr="001C7C3D" w:rsidRDefault="004F4653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комиссия 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- комиссия по противодействию коррупции; </w:t>
      </w:r>
    </w:p>
    <w:p w:rsidR="00F7195F" w:rsidRPr="001C7C3D" w:rsidRDefault="004F4653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C7C3D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коммерческий подкуп 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 </w:t>
      </w:r>
      <w:proofErr w:type="gramEnd"/>
    </w:p>
    <w:p w:rsidR="005F20C3" w:rsidRPr="001C7C3D" w:rsidRDefault="004F4653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конфликт интересов 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 </w:t>
      </w:r>
    </w:p>
    <w:p w:rsidR="00F7195F" w:rsidRPr="001C7C3D" w:rsidRDefault="004F4653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контрагент 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– любое российское или иностранное юридическое или физическое лицо, с которым </w:t>
      </w:r>
      <w:r w:rsidR="005F20C3" w:rsidRPr="001C7C3D">
        <w:rPr>
          <w:rFonts w:ascii="Times New Roman" w:hAnsi="Times New Roman"/>
          <w:sz w:val="24"/>
          <w:szCs w:val="24"/>
        </w:rPr>
        <w:t>СПб ГБУК «Театр «На Неве»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 вступает в договорные отношения, за исключением трудовых отношений; </w:t>
      </w:r>
    </w:p>
    <w:p w:rsidR="004F4653" w:rsidRPr="001C7C3D" w:rsidRDefault="004F4653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C7C3D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коррупция </w:t>
      </w:r>
      <w:r w:rsidRPr="001C7C3D">
        <w:rPr>
          <w:rFonts w:ascii="Times New Roman" w:hAnsi="Times New Roman"/>
          <w:color w:val="000000"/>
          <w:sz w:val="24"/>
          <w:szCs w:val="24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C7C3D">
        <w:rPr>
          <w:rFonts w:ascii="Times New Roman" w:hAnsi="Times New Roman"/>
          <w:color w:val="000000"/>
          <w:sz w:val="24"/>
          <w:szCs w:val="24"/>
        </w:rPr>
        <w:t xml:space="preserve">. Коррупцией также является совершение перечисленных деяний от имени или в интересах юридического лица; </w:t>
      </w:r>
    </w:p>
    <w:p w:rsidR="004F4653" w:rsidRPr="001C7C3D" w:rsidRDefault="004F4653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личная заинтересованность 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работника (представителя организации) </w:t>
      </w:r>
      <w:proofErr w:type="gramStart"/>
      <w:r w:rsidRPr="001C7C3D">
        <w:rPr>
          <w:rFonts w:ascii="Times New Roman" w:hAnsi="Times New Roman"/>
          <w:color w:val="000000"/>
          <w:sz w:val="24"/>
          <w:szCs w:val="24"/>
        </w:rPr>
        <w:t>–в</w:t>
      </w:r>
      <w:proofErr w:type="gramEnd"/>
      <w:r w:rsidRPr="001C7C3D">
        <w:rPr>
          <w:rFonts w:ascii="Times New Roman" w:hAnsi="Times New Roman"/>
          <w:color w:val="000000"/>
          <w:sz w:val="24"/>
          <w:szCs w:val="24"/>
        </w:rPr>
        <w:t>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</w:t>
      </w:r>
    </w:p>
    <w:p w:rsidR="00F7195F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1C7C3D">
        <w:rPr>
          <w:rFonts w:ascii="Times New Roman" w:hAnsi="Times New Roman" w:cs="Times New Roman"/>
        </w:rPr>
        <w:t xml:space="preserve">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</w:t>
      </w:r>
      <w:proofErr w:type="spellStart"/>
      <w:r w:rsidR="005F20C3" w:rsidRPr="001C7C3D">
        <w:rPr>
          <w:rFonts w:ascii="Times New Roman" w:hAnsi="Times New Roman" w:cs="Times New Roman"/>
        </w:rPr>
        <w:t>учреждение</w:t>
      </w:r>
      <w:r w:rsidRPr="001C7C3D">
        <w:rPr>
          <w:rFonts w:ascii="Times New Roman" w:hAnsi="Times New Roman" w:cs="Times New Roman"/>
        </w:rPr>
        <w:t>ми</w:t>
      </w:r>
      <w:proofErr w:type="spellEnd"/>
      <w:r w:rsidRPr="001C7C3D">
        <w:rPr>
          <w:rFonts w:ascii="Times New Roman" w:hAnsi="Times New Roman" w:cs="Times New Roman"/>
        </w:rPr>
        <w:t>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</w:t>
      </w:r>
      <w:proofErr w:type="gramEnd"/>
      <w:r w:rsidRPr="001C7C3D">
        <w:rPr>
          <w:rFonts w:ascii="Times New Roman" w:hAnsi="Times New Roman" w:cs="Times New Roman"/>
        </w:rPr>
        <w:t xml:space="preserve"> отношениями; </w:t>
      </w:r>
      <w:r w:rsidRPr="001C7C3D">
        <w:rPr>
          <w:rFonts w:ascii="Times New Roman" w:hAnsi="Times New Roman" w:cs="Times New Roman"/>
          <w:b/>
          <w:bCs/>
        </w:rPr>
        <w:t xml:space="preserve"> официальный сайт </w:t>
      </w:r>
      <w:r w:rsidRPr="001C7C3D">
        <w:rPr>
          <w:rFonts w:ascii="Times New Roman" w:hAnsi="Times New Roman" w:cs="Times New Roman"/>
        </w:rPr>
        <w:t xml:space="preserve">– сайт </w:t>
      </w:r>
      <w:r w:rsidR="00F7195F" w:rsidRPr="001C7C3D">
        <w:rPr>
          <w:rFonts w:ascii="Times New Roman" w:hAnsi="Times New Roman" w:cs="Times New Roman"/>
        </w:rPr>
        <w:t>СПб ГБУК «Театр «На Неве»</w:t>
      </w:r>
      <w:r w:rsidRPr="001C7C3D">
        <w:rPr>
          <w:rFonts w:ascii="Times New Roman" w:hAnsi="Times New Roman" w:cs="Times New Roman"/>
        </w:rPr>
        <w:t xml:space="preserve"> в информационно-</w:t>
      </w:r>
      <w:r w:rsidR="00F7195F" w:rsidRPr="001C7C3D">
        <w:rPr>
          <w:rFonts w:ascii="Times New Roman" w:hAnsi="Times New Roman" w:cs="Times New Roman"/>
        </w:rPr>
        <w:t>т</w:t>
      </w:r>
      <w:r w:rsidRPr="001C7C3D">
        <w:rPr>
          <w:rFonts w:ascii="Times New Roman" w:hAnsi="Times New Roman" w:cs="Times New Roman"/>
        </w:rPr>
        <w:t xml:space="preserve">елекоммуникационной сети «Интернет», содержащий информацию о деятельности </w:t>
      </w:r>
      <w:r w:rsidR="005F20C3" w:rsidRPr="001C7C3D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, электронный адрес которого включает доменное имя, права на которое принадлежат организации; </w:t>
      </w:r>
    </w:p>
    <w:p w:rsidR="00F7195F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 xml:space="preserve">план противодействия коррупции </w:t>
      </w:r>
      <w:r w:rsidRPr="001C7C3D">
        <w:rPr>
          <w:rFonts w:ascii="Times New Roman" w:hAnsi="Times New Roman" w:cs="Times New Roman"/>
        </w:rPr>
        <w:t xml:space="preserve">– ежегодно утверждаемый руководителем </w:t>
      </w:r>
      <w:r w:rsidR="005F20C3" w:rsidRPr="001C7C3D">
        <w:rPr>
          <w:rFonts w:ascii="Times New Roman" w:hAnsi="Times New Roman" w:cs="Times New Roman"/>
        </w:rPr>
        <w:t>СПб ГБУК «Театр «На Неве»</w:t>
      </w:r>
      <w:r w:rsidRPr="001C7C3D">
        <w:rPr>
          <w:rFonts w:ascii="Times New Roman" w:hAnsi="Times New Roman" w:cs="Times New Roman"/>
        </w:rPr>
        <w:t xml:space="preserve"> документ, устанавливающий перечень намечаемых к выполнению 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 </w:t>
      </w:r>
    </w:p>
    <w:p w:rsidR="005F20C3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 xml:space="preserve">предупреждение коррупции </w:t>
      </w:r>
      <w:r w:rsidRPr="001C7C3D">
        <w:rPr>
          <w:rFonts w:ascii="Times New Roman" w:hAnsi="Times New Roman" w:cs="Times New Roman"/>
        </w:rPr>
        <w:t xml:space="preserve">– деятельность </w:t>
      </w:r>
      <w:r w:rsidR="005F20C3" w:rsidRPr="001C7C3D">
        <w:rPr>
          <w:rFonts w:ascii="Times New Roman" w:hAnsi="Times New Roman" w:cs="Times New Roman"/>
        </w:rPr>
        <w:t>СПб ГБУК «Театр «На Неве»</w:t>
      </w:r>
      <w:r w:rsidRPr="001C7C3D">
        <w:rPr>
          <w:rFonts w:ascii="Times New Roman" w:hAnsi="Times New Roman" w:cs="Times New Roman"/>
        </w:rPr>
        <w:t xml:space="preserve">, направленная на введение элементов корпоративной культуры, организационной структуры, правил и процедур, регламентированных локальными нормативными актами организации, обеспечивающих недопущение коррупционных правонарушений, в том числе выявление и последующее устранение причин коррупции; </w:t>
      </w:r>
    </w:p>
    <w:p w:rsidR="004F4653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 xml:space="preserve">противодействие коррупции </w:t>
      </w:r>
      <w:r w:rsidRPr="001C7C3D">
        <w:rPr>
          <w:rFonts w:ascii="Times New Roman" w:hAnsi="Times New Roman" w:cs="Times New Roman"/>
        </w:rPr>
        <w:t xml:space="preserve"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4F4653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7195F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>в) по минимизации и (или) ликвидации последств</w:t>
      </w:r>
      <w:r w:rsidR="00F7195F" w:rsidRPr="001C7C3D">
        <w:rPr>
          <w:rFonts w:ascii="Times New Roman" w:hAnsi="Times New Roman" w:cs="Times New Roman"/>
        </w:rPr>
        <w:t>ий коррупционных правонарушений;</w:t>
      </w:r>
      <w:r w:rsidRPr="001C7C3D">
        <w:rPr>
          <w:rFonts w:ascii="Times New Roman" w:hAnsi="Times New Roman" w:cs="Times New Roman"/>
        </w:rPr>
        <w:t xml:space="preserve"> </w:t>
      </w:r>
    </w:p>
    <w:p w:rsidR="004F4653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 xml:space="preserve">работник </w:t>
      </w:r>
      <w:r w:rsidRPr="001C7C3D">
        <w:rPr>
          <w:rFonts w:ascii="Times New Roman" w:hAnsi="Times New Roman" w:cs="Times New Roman"/>
        </w:rPr>
        <w:t xml:space="preserve">- физическое лицо, вступившее в трудовые отношения с организацией; </w:t>
      </w:r>
      <w:proofErr w:type="gramStart"/>
      <w:r w:rsidRPr="001C7C3D">
        <w:rPr>
          <w:rFonts w:ascii="Times New Roman" w:hAnsi="Times New Roman" w:cs="Times New Roman"/>
          <w:b/>
          <w:bCs/>
        </w:rPr>
        <w:t xml:space="preserve">руководитель организации </w:t>
      </w:r>
      <w:r w:rsidRPr="001C7C3D">
        <w:rPr>
          <w:rFonts w:ascii="Times New Roman" w:hAnsi="Times New Roman" w:cs="Times New Roman"/>
        </w:rPr>
        <w:t xml:space="preserve">– физическое лицо, которое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F7195F" w:rsidRPr="001C7C3D">
        <w:rPr>
          <w:rFonts w:ascii="Times New Roman" w:hAnsi="Times New Roman" w:cs="Times New Roman"/>
        </w:rPr>
        <w:t>г. Санкт-Петербурга</w:t>
      </w:r>
      <w:r w:rsidRPr="001C7C3D">
        <w:rPr>
          <w:rFonts w:ascii="Times New Roman" w:hAnsi="Times New Roman" w:cs="Times New Roman"/>
        </w:rPr>
        <w:t xml:space="preserve"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</w:t>
      </w:r>
      <w:r w:rsidR="005F20C3" w:rsidRPr="001C7C3D">
        <w:rPr>
          <w:rFonts w:ascii="Times New Roman" w:hAnsi="Times New Roman" w:cs="Times New Roman"/>
        </w:rPr>
        <w:t>СПб ГБУК «Театр «На Неве»</w:t>
      </w:r>
      <w:r w:rsidRPr="001C7C3D">
        <w:rPr>
          <w:rFonts w:ascii="Times New Roman" w:hAnsi="Times New Roman" w:cs="Times New Roman"/>
        </w:rPr>
        <w:t>, в том числе выполняет функции ее едино</w:t>
      </w:r>
      <w:r w:rsidR="00B16A7A" w:rsidRPr="001C7C3D">
        <w:rPr>
          <w:rFonts w:ascii="Times New Roman" w:hAnsi="Times New Roman" w:cs="Times New Roman"/>
        </w:rPr>
        <w:t>личного исполнительного органа;</w:t>
      </w:r>
      <w:proofErr w:type="gramEnd"/>
    </w:p>
    <w:p w:rsidR="00B16A7A" w:rsidRPr="001C7C3D" w:rsidRDefault="00B16A7A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 xml:space="preserve">учреждение </w:t>
      </w:r>
      <w:r w:rsidRPr="001C7C3D">
        <w:rPr>
          <w:rFonts w:ascii="Times New Roman" w:hAnsi="Times New Roman" w:cs="Times New Roman"/>
        </w:rPr>
        <w:t>– СПб ГБУК «Театр «На Неве».</w:t>
      </w:r>
    </w:p>
    <w:p w:rsidR="00B16A7A" w:rsidRPr="001C7C3D" w:rsidRDefault="00B16A7A" w:rsidP="008C567F">
      <w:pPr>
        <w:pStyle w:val="Default"/>
        <w:jc w:val="both"/>
        <w:rPr>
          <w:rFonts w:ascii="Times New Roman" w:hAnsi="Times New Roman" w:cs="Times New Roman"/>
        </w:rPr>
      </w:pPr>
    </w:p>
    <w:p w:rsidR="004F4653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>3. Основные принципы работы по предупреждению коррупции</w:t>
      </w:r>
      <w:r w:rsidR="00BB1B39" w:rsidRPr="001C7C3D">
        <w:rPr>
          <w:rFonts w:ascii="Times New Roman" w:hAnsi="Times New Roman" w:cs="Times New Roman"/>
          <w:b/>
          <w:bCs/>
        </w:rPr>
        <w:t>:</w:t>
      </w:r>
      <w:r w:rsidRPr="001C7C3D">
        <w:rPr>
          <w:rFonts w:ascii="Times New Roman" w:hAnsi="Times New Roman" w:cs="Times New Roman"/>
          <w:b/>
          <w:bCs/>
        </w:rPr>
        <w:t xml:space="preserve"> </w:t>
      </w:r>
    </w:p>
    <w:p w:rsidR="00FE2670" w:rsidRPr="001C7C3D" w:rsidRDefault="004F4653" w:rsidP="008C567F">
      <w:pPr>
        <w:pStyle w:val="a7"/>
        <w:shd w:val="clear" w:color="auto" w:fill="FFFFFF"/>
        <w:spacing w:before="0" w:beforeAutospacing="0" w:after="0" w:afterAutospacing="0"/>
        <w:jc w:val="both"/>
        <w:rPr>
          <w:color w:val="191414"/>
        </w:rPr>
      </w:pPr>
      <w:r w:rsidRPr="001C7C3D">
        <w:t>3.1.</w:t>
      </w:r>
      <w:r w:rsidR="00FE2670" w:rsidRPr="001C7C3D">
        <w:t xml:space="preserve"> </w:t>
      </w:r>
      <w:r w:rsidR="00FE2670" w:rsidRPr="001C7C3D">
        <w:rPr>
          <w:rStyle w:val="a8"/>
          <w:b/>
          <w:color w:val="191414"/>
        </w:rPr>
        <w:t xml:space="preserve">Принцип соответствия </w:t>
      </w:r>
      <w:r w:rsidR="00BB1B39" w:rsidRPr="001C7C3D">
        <w:rPr>
          <w:rStyle w:val="a8"/>
          <w:b/>
          <w:color w:val="191414"/>
        </w:rPr>
        <w:t>а</w:t>
      </w:r>
      <w:r w:rsidR="00FE2670" w:rsidRPr="001C7C3D">
        <w:rPr>
          <w:rStyle w:val="a8"/>
          <w:b/>
          <w:color w:val="191414"/>
        </w:rPr>
        <w:t>нтикоррупционной политики действующему законодательству и общепринятым нормам.</w:t>
      </w:r>
      <w:r w:rsidR="00FE2670" w:rsidRPr="001C7C3D">
        <w:rPr>
          <w:rStyle w:val="a8"/>
          <w:color w:val="191414"/>
        </w:rPr>
        <w:t xml:space="preserve"> </w:t>
      </w:r>
      <w:r w:rsidR="00FE2670" w:rsidRPr="001C7C3D">
        <w:rPr>
          <w:color w:val="191414"/>
        </w:rPr>
        <w:t xml:space="preserve">(Настоящая </w:t>
      </w:r>
      <w:r w:rsidR="00BB1B39" w:rsidRPr="001C7C3D">
        <w:rPr>
          <w:color w:val="191414"/>
        </w:rPr>
        <w:t>А</w:t>
      </w:r>
      <w:r w:rsidR="00FE2670" w:rsidRPr="001C7C3D">
        <w:rPr>
          <w:color w:val="191414"/>
        </w:rPr>
        <w:t xml:space="preserve">нтикоррупционная политика соответствует Конституции Российской Федерации, законодательству Российской Федерации и иным нормативно-правовым актам, применимым к </w:t>
      </w:r>
      <w:r w:rsidR="00BB1B39" w:rsidRPr="001C7C3D">
        <w:rPr>
          <w:color w:val="191414"/>
        </w:rPr>
        <w:t>СПб ГБУК «Театр «На Неве»</w:t>
      </w:r>
      <w:r w:rsidR="00FE2670" w:rsidRPr="001C7C3D">
        <w:rPr>
          <w:color w:val="191414"/>
        </w:rPr>
        <w:t>).</w:t>
      </w:r>
    </w:p>
    <w:p w:rsidR="00FE2670" w:rsidRPr="001C7C3D" w:rsidRDefault="00FE2670" w:rsidP="008C567F">
      <w:pPr>
        <w:pStyle w:val="a7"/>
        <w:shd w:val="clear" w:color="auto" w:fill="FFFFFF"/>
        <w:spacing w:before="0" w:beforeAutospacing="0" w:after="0" w:afterAutospacing="0"/>
        <w:jc w:val="both"/>
        <w:rPr>
          <w:color w:val="191414"/>
        </w:rPr>
      </w:pPr>
      <w:r w:rsidRPr="001C7C3D">
        <w:rPr>
          <w:color w:val="191414"/>
        </w:rPr>
        <w:t>3.2.</w:t>
      </w:r>
      <w:r w:rsidRPr="001C7C3D">
        <w:rPr>
          <w:rStyle w:val="a8"/>
          <w:color w:val="191414"/>
        </w:rPr>
        <w:t xml:space="preserve"> </w:t>
      </w:r>
      <w:r w:rsidRPr="001C7C3D">
        <w:rPr>
          <w:rStyle w:val="a8"/>
          <w:b/>
          <w:color w:val="191414"/>
        </w:rPr>
        <w:t>Принцип личного примера руководства</w:t>
      </w:r>
      <w:r w:rsidRPr="001C7C3D">
        <w:rPr>
          <w:color w:val="191414"/>
        </w:rPr>
        <w:t xml:space="preserve">. (Ключевая роль </w:t>
      </w:r>
      <w:r w:rsidR="00BB1B39" w:rsidRPr="001C7C3D">
        <w:rPr>
          <w:color w:val="191414"/>
        </w:rPr>
        <w:t xml:space="preserve">Художественного руководителя - </w:t>
      </w:r>
      <w:r w:rsidRPr="001C7C3D">
        <w:rPr>
          <w:color w:val="191414"/>
        </w:rPr>
        <w:t xml:space="preserve">директора </w:t>
      </w:r>
      <w:r w:rsidR="00BB1B39" w:rsidRPr="001C7C3D">
        <w:rPr>
          <w:color w:val="191414"/>
        </w:rPr>
        <w:t>СПб ГБУК «Театр «На Неве»</w:t>
      </w:r>
      <w:r w:rsidRPr="001C7C3D">
        <w:rPr>
          <w:color w:val="191414"/>
        </w:rPr>
        <w:t xml:space="preserve"> в формировании культуры нетерпимости к коррупции и в создании антикоррупционной системы предупреждения и противодействия коррупции в </w:t>
      </w:r>
      <w:r w:rsidR="00BB1B39" w:rsidRPr="001C7C3D">
        <w:rPr>
          <w:color w:val="191414"/>
        </w:rPr>
        <w:t>у</w:t>
      </w:r>
      <w:r w:rsidRPr="001C7C3D">
        <w:rPr>
          <w:color w:val="191414"/>
        </w:rPr>
        <w:t>чреждении).</w:t>
      </w:r>
    </w:p>
    <w:p w:rsidR="00FE2670" w:rsidRPr="001C7C3D" w:rsidRDefault="00FE2670" w:rsidP="008C567F">
      <w:pPr>
        <w:pStyle w:val="a7"/>
        <w:shd w:val="clear" w:color="auto" w:fill="FFFFFF"/>
        <w:spacing w:before="0" w:beforeAutospacing="0" w:after="0" w:afterAutospacing="0"/>
        <w:jc w:val="both"/>
        <w:rPr>
          <w:color w:val="191414"/>
        </w:rPr>
      </w:pPr>
      <w:r w:rsidRPr="001C7C3D">
        <w:rPr>
          <w:color w:val="191414"/>
        </w:rPr>
        <w:t>3.3.</w:t>
      </w:r>
      <w:r w:rsidRPr="001C7C3D">
        <w:rPr>
          <w:rStyle w:val="a8"/>
          <w:color w:val="191414"/>
        </w:rPr>
        <w:t xml:space="preserve"> </w:t>
      </w:r>
      <w:r w:rsidRPr="001C7C3D">
        <w:rPr>
          <w:rStyle w:val="a8"/>
          <w:b/>
          <w:color w:val="191414"/>
        </w:rPr>
        <w:t>Принцип вовлеченности работников</w:t>
      </w:r>
      <w:r w:rsidRPr="001C7C3D">
        <w:rPr>
          <w:color w:val="191414"/>
        </w:rPr>
        <w:t>. (В учреждении регулярно информируют работников о положениях антикоррупционного законодательства и активно привлекают к участию в формировании и реализации антикоррупционных процедур).</w:t>
      </w:r>
    </w:p>
    <w:p w:rsidR="00FE2670" w:rsidRPr="001C7C3D" w:rsidRDefault="00FE2670" w:rsidP="008C567F">
      <w:pPr>
        <w:pStyle w:val="a7"/>
        <w:shd w:val="clear" w:color="auto" w:fill="FFFFFF"/>
        <w:spacing w:before="0" w:beforeAutospacing="0" w:after="0" w:afterAutospacing="0"/>
        <w:jc w:val="both"/>
        <w:rPr>
          <w:color w:val="191414"/>
        </w:rPr>
      </w:pPr>
      <w:r w:rsidRPr="001C7C3D">
        <w:rPr>
          <w:color w:val="191414"/>
        </w:rPr>
        <w:t>3.4.</w:t>
      </w:r>
      <w:r w:rsidRPr="001C7C3D">
        <w:rPr>
          <w:rStyle w:val="a8"/>
          <w:color w:val="191414"/>
        </w:rPr>
        <w:t xml:space="preserve"> </w:t>
      </w:r>
      <w:r w:rsidRPr="001C7C3D">
        <w:rPr>
          <w:rStyle w:val="a8"/>
          <w:b/>
          <w:color w:val="191414"/>
        </w:rPr>
        <w:t xml:space="preserve">Принцип соразмерности антикоррупционных процедур риску коррупции. </w:t>
      </w:r>
      <w:r w:rsidR="00BB1B39" w:rsidRPr="001C7C3D">
        <w:rPr>
          <w:rStyle w:val="a8"/>
          <w:b/>
          <w:color w:val="191414"/>
        </w:rPr>
        <w:t>(</w:t>
      </w:r>
      <w:r w:rsidRPr="001C7C3D">
        <w:rPr>
          <w:color w:val="191414"/>
        </w:rPr>
        <w:t xml:space="preserve">В </w:t>
      </w:r>
      <w:r w:rsidR="00BB1B39" w:rsidRPr="001C7C3D">
        <w:rPr>
          <w:color w:val="191414"/>
        </w:rPr>
        <w:t>у</w:t>
      </w:r>
      <w:r w:rsidRPr="001C7C3D">
        <w:rPr>
          <w:color w:val="191414"/>
        </w:rPr>
        <w:t>чреждении разработаны и выполняется комплекс мероприятий, позволяющих снизить вероятность вовлечения Учреждения, ее директора  и работников в коррупционную деятельность).</w:t>
      </w:r>
    </w:p>
    <w:p w:rsidR="00FE2670" w:rsidRPr="001C7C3D" w:rsidRDefault="00FE2670" w:rsidP="008C567F">
      <w:pPr>
        <w:pStyle w:val="a7"/>
        <w:shd w:val="clear" w:color="auto" w:fill="FFFFFF"/>
        <w:spacing w:before="0" w:beforeAutospacing="0" w:after="0" w:afterAutospacing="0"/>
        <w:jc w:val="both"/>
        <w:rPr>
          <w:color w:val="191414"/>
        </w:rPr>
      </w:pPr>
      <w:r w:rsidRPr="001C7C3D">
        <w:rPr>
          <w:color w:val="191414"/>
        </w:rPr>
        <w:t>3.5.</w:t>
      </w:r>
      <w:r w:rsidRPr="001C7C3D">
        <w:rPr>
          <w:rStyle w:val="a8"/>
          <w:color w:val="191414"/>
        </w:rPr>
        <w:t xml:space="preserve"> </w:t>
      </w:r>
      <w:r w:rsidRPr="001C7C3D">
        <w:rPr>
          <w:rStyle w:val="a8"/>
          <w:b/>
          <w:color w:val="191414"/>
        </w:rPr>
        <w:t>Принцип эффективности антикоррупционных процедур</w:t>
      </w:r>
      <w:r w:rsidRPr="001C7C3D">
        <w:rPr>
          <w:rStyle w:val="a8"/>
          <w:color w:val="191414"/>
        </w:rPr>
        <w:t xml:space="preserve">. </w:t>
      </w:r>
      <w:r w:rsidRPr="001C7C3D">
        <w:rPr>
          <w:color w:val="191414"/>
        </w:rPr>
        <w:t xml:space="preserve">(Применение в </w:t>
      </w:r>
      <w:r w:rsidR="00BB1B39" w:rsidRPr="001C7C3D">
        <w:rPr>
          <w:color w:val="191414"/>
        </w:rPr>
        <w:t>у</w:t>
      </w:r>
      <w:r w:rsidRPr="001C7C3D">
        <w:rPr>
          <w:color w:val="191414"/>
        </w:rPr>
        <w:t xml:space="preserve">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1C7C3D">
        <w:rPr>
          <w:color w:val="191414"/>
        </w:rPr>
        <w:t>приносят значимый результат</w:t>
      </w:r>
      <w:proofErr w:type="gramEnd"/>
      <w:r w:rsidRPr="001C7C3D">
        <w:rPr>
          <w:color w:val="191414"/>
        </w:rPr>
        <w:t>.).</w:t>
      </w:r>
    </w:p>
    <w:p w:rsidR="004F4653" w:rsidRPr="001C7C3D" w:rsidRDefault="004F4653" w:rsidP="008C567F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1C7C3D">
        <w:rPr>
          <w:rFonts w:ascii="Times New Roman" w:hAnsi="Times New Roman" w:cs="Times New Roman"/>
        </w:rPr>
        <w:t>3.</w:t>
      </w:r>
      <w:r w:rsidR="00B16A7A" w:rsidRPr="001C7C3D">
        <w:rPr>
          <w:rFonts w:ascii="Times New Roman" w:hAnsi="Times New Roman" w:cs="Times New Roman"/>
        </w:rPr>
        <w:t>6</w:t>
      </w:r>
      <w:r w:rsidRPr="001C7C3D">
        <w:rPr>
          <w:rFonts w:ascii="Times New Roman" w:hAnsi="Times New Roman" w:cs="Times New Roman"/>
        </w:rPr>
        <w:t xml:space="preserve">. </w:t>
      </w:r>
      <w:r w:rsidRPr="001C7C3D">
        <w:rPr>
          <w:rFonts w:ascii="Times New Roman" w:hAnsi="Times New Roman" w:cs="Times New Roman"/>
          <w:b/>
          <w:i/>
        </w:rPr>
        <w:t xml:space="preserve">Принцип открытости хозяйственной и иной деятельности. </w:t>
      </w:r>
    </w:p>
    <w:p w:rsidR="004F4653" w:rsidRPr="001C7C3D" w:rsidRDefault="00B16A7A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>(</w:t>
      </w:r>
      <w:r w:rsidR="004F4653" w:rsidRPr="001C7C3D">
        <w:rPr>
          <w:rFonts w:ascii="Times New Roman" w:hAnsi="Times New Roman" w:cs="Times New Roman"/>
        </w:rPr>
        <w:t>Информирование контрагентов, партнеров и общественности о принятых в организации антикоррупционных стандартах и процедурах</w:t>
      </w:r>
      <w:r w:rsidRPr="001C7C3D">
        <w:rPr>
          <w:rFonts w:ascii="Times New Roman" w:hAnsi="Times New Roman" w:cs="Times New Roman"/>
        </w:rPr>
        <w:t>)</w:t>
      </w:r>
      <w:r w:rsidR="004F4653" w:rsidRPr="001C7C3D">
        <w:rPr>
          <w:rFonts w:ascii="Times New Roman" w:hAnsi="Times New Roman" w:cs="Times New Roman"/>
        </w:rPr>
        <w:t xml:space="preserve">. </w:t>
      </w:r>
    </w:p>
    <w:p w:rsidR="00B16A7A" w:rsidRPr="001C7C3D" w:rsidRDefault="00B16A7A" w:rsidP="008C567F">
      <w:pPr>
        <w:pStyle w:val="a7"/>
        <w:shd w:val="clear" w:color="auto" w:fill="FFFFFF"/>
        <w:spacing w:before="0" w:beforeAutospacing="0" w:after="0" w:afterAutospacing="0"/>
        <w:jc w:val="both"/>
        <w:rPr>
          <w:color w:val="191414"/>
        </w:rPr>
      </w:pPr>
      <w:r w:rsidRPr="001C7C3D">
        <w:rPr>
          <w:color w:val="191414"/>
        </w:rPr>
        <w:t>3.7.</w:t>
      </w:r>
      <w:r w:rsidRPr="001C7C3D">
        <w:rPr>
          <w:rStyle w:val="a8"/>
          <w:color w:val="191414"/>
        </w:rPr>
        <w:t xml:space="preserve"> </w:t>
      </w:r>
      <w:r w:rsidRPr="001C7C3D">
        <w:rPr>
          <w:rStyle w:val="a8"/>
          <w:b/>
          <w:color w:val="191414"/>
        </w:rPr>
        <w:t>Принцип ответственности и неотвратимости наказания.</w:t>
      </w:r>
      <w:r w:rsidRPr="001C7C3D">
        <w:rPr>
          <w:rStyle w:val="a8"/>
          <w:color w:val="191414"/>
        </w:rPr>
        <w:t xml:space="preserve"> </w:t>
      </w:r>
      <w:r w:rsidRPr="001C7C3D">
        <w:rPr>
          <w:color w:val="191414"/>
        </w:rPr>
        <w:t xml:space="preserve">(Неотвратимость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</w:t>
      </w:r>
      <w:proofErr w:type="gramStart"/>
      <w:r w:rsidRPr="001C7C3D">
        <w:rPr>
          <w:color w:val="191414"/>
        </w:rPr>
        <w:t>обязанностей</w:t>
      </w:r>
      <w:proofErr w:type="gramEnd"/>
      <w:r w:rsidRPr="001C7C3D">
        <w:rPr>
          <w:color w:val="191414"/>
        </w:rPr>
        <w:t xml:space="preserve"> а также персональная ответственность художественного руководителя-директора за реализацию внутриорганизационной Антикоррупционной политики).</w:t>
      </w:r>
    </w:p>
    <w:p w:rsidR="00B16A7A" w:rsidRPr="001C7C3D" w:rsidRDefault="00B16A7A" w:rsidP="008C567F">
      <w:pPr>
        <w:pStyle w:val="a7"/>
        <w:shd w:val="clear" w:color="auto" w:fill="FFFFFF"/>
        <w:spacing w:before="0" w:beforeAutospacing="0" w:after="0" w:afterAutospacing="0"/>
        <w:jc w:val="both"/>
        <w:rPr>
          <w:color w:val="191414"/>
        </w:rPr>
      </w:pPr>
      <w:r w:rsidRPr="001C7C3D">
        <w:rPr>
          <w:color w:val="191414"/>
        </w:rPr>
        <w:t>3.8.</w:t>
      </w:r>
      <w:r w:rsidRPr="001C7C3D">
        <w:rPr>
          <w:rStyle w:val="a8"/>
          <w:color w:val="191414"/>
        </w:rPr>
        <w:t xml:space="preserve"> </w:t>
      </w:r>
      <w:r w:rsidRPr="001C7C3D">
        <w:rPr>
          <w:rStyle w:val="a8"/>
          <w:b/>
          <w:color w:val="191414"/>
        </w:rPr>
        <w:t>Принцип постоянного контроля и регулярного мониторинга</w:t>
      </w:r>
      <w:r w:rsidRPr="001C7C3D">
        <w:rPr>
          <w:rStyle w:val="a8"/>
          <w:color w:val="191414"/>
        </w:rPr>
        <w:t xml:space="preserve">. </w:t>
      </w:r>
      <w:r w:rsidRPr="001C7C3D">
        <w:rPr>
          <w:color w:val="191414"/>
        </w:rPr>
        <w:t>(В связи с возможным изменением во времени коррупционных рисков и иных факторов, оказывающих влияние на хозяйственную деятельность, учреждение 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их).</w:t>
      </w:r>
    </w:p>
    <w:p w:rsidR="001C7C3D" w:rsidRDefault="001C7C3D" w:rsidP="008C567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F4653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>4. Область применения Антикоррупционной политики и круг лиц, попадающих под ее действие</w:t>
      </w:r>
      <w:r w:rsidR="009F0171" w:rsidRPr="001C7C3D">
        <w:rPr>
          <w:rFonts w:ascii="Times New Roman" w:hAnsi="Times New Roman" w:cs="Times New Roman"/>
          <w:b/>
          <w:bCs/>
        </w:rPr>
        <w:t>.</w:t>
      </w:r>
      <w:r w:rsidRPr="001C7C3D">
        <w:rPr>
          <w:rFonts w:ascii="Times New Roman" w:hAnsi="Times New Roman" w:cs="Times New Roman"/>
          <w:b/>
          <w:bCs/>
        </w:rPr>
        <w:t xml:space="preserve"> </w:t>
      </w:r>
    </w:p>
    <w:p w:rsidR="004F4653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4.1. Кругом лиц, попадающих под действие Антикоррупционной политики, являются </w:t>
      </w:r>
      <w:r w:rsidR="00BB1B39" w:rsidRPr="001C7C3D">
        <w:rPr>
          <w:rFonts w:ascii="Times New Roman" w:hAnsi="Times New Roman" w:cs="Times New Roman"/>
        </w:rPr>
        <w:t xml:space="preserve">художественный </w:t>
      </w:r>
      <w:r w:rsidRPr="001C7C3D">
        <w:rPr>
          <w:rFonts w:ascii="Times New Roman" w:hAnsi="Times New Roman" w:cs="Times New Roman"/>
        </w:rPr>
        <w:t>руководитель</w:t>
      </w:r>
      <w:r w:rsidR="00BB1B39" w:rsidRPr="001C7C3D">
        <w:rPr>
          <w:rFonts w:ascii="Times New Roman" w:hAnsi="Times New Roman" w:cs="Times New Roman"/>
        </w:rPr>
        <w:t>-директор</w:t>
      </w:r>
      <w:r w:rsidRPr="001C7C3D">
        <w:rPr>
          <w:rFonts w:ascii="Times New Roman" w:hAnsi="Times New Roman" w:cs="Times New Roman"/>
        </w:rPr>
        <w:t xml:space="preserve"> </w:t>
      </w:r>
      <w:r w:rsidR="00BB1B39" w:rsidRPr="001C7C3D">
        <w:rPr>
          <w:rFonts w:ascii="Times New Roman" w:hAnsi="Times New Roman" w:cs="Times New Roman"/>
          <w:color w:val="191414"/>
        </w:rPr>
        <w:t>СПб ГБУК «Театр «На Неве»</w:t>
      </w:r>
      <w:r w:rsidRPr="001C7C3D">
        <w:rPr>
          <w:rFonts w:ascii="Times New Roman" w:hAnsi="Times New Roman" w:cs="Times New Roman"/>
        </w:rPr>
        <w:t xml:space="preserve"> и работники вне зависимости от занимаемой должности и выполняемых функций. </w:t>
      </w:r>
    </w:p>
    <w:p w:rsidR="001C7C3D" w:rsidRDefault="001C7C3D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4653" w:rsidRPr="001C7C3D" w:rsidRDefault="004F4653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b/>
          <w:bCs/>
          <w:color w:val="000000"/>
          <w:sz w:val="24"/>
          <w:szCs w:val="24"/>
        </w:rPr>
        <w:t>5. Должностные лица организации, ответственные за реализацию Антикоррупционной политики, и формируемые коллегиальные органы организации</w:t>
      </w:r>
      <w:r w:rsidR="009F0171" w:rsidRPr="001C7C3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C7C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F4653" w:rsidRPr="001C7C3D" w:rsidRDefault="004F4653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color w:val="000000"/>
          <w:sz w:val="24"/>
          <w:szCs w:val="24"/>
        </w:rPr>
        <w:lastRenderedPageBreak/>
        <w:t xml:space="preserve">5.1. </w:t>
      </w:r>
      <w:r w:rsidR="00B16A7A" w:rsidRPr="001C7C3D">
        <w:rPr>
          <w:rFonts w:ascii="Times New Roman" w:hAnsi="Times New Roman"/>
          <w:color w:val="000000"/>
          <w:sz w:val="24"/>
          <w:szCs w:val="24"/>
        </w:rPr>
        <w:t>Художественный р</w:t>
      </w:r>
      <w:r w:rsidRPr="001C7C3D">
        <w:rPr>
          <w:rFonts w:ascii="Times New Roman" w:hAnsi="Times New Roman"/>
          <w:color w:val="000000"/>
          <w:sz w:val="24"/>
          <w:szCs w:val="24"/>
        </w:rPr>
        <w:t>уководитель</w:t>
      </w:r>
      <w:r w:rsidR="00B16A7A" w:rsidRPr="001C7C3D">
        <w:rPr>
          <w:rFonts w:ascii="Times New Roman" w:hAnsi="Times New Roman"/>
          <w:color w:val="000000"/>
          <w:sz w:val="24"/>
          <w:szCs w:val="24"/>
        </w:rPr>
        <w:t xml:space="preserve">-директор СПб ГБУК «Театр «На Неве» 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является ответственным за организацию всех мероприятий, направленных на предупреждение коррупции в </w:t>
      </w:r>
      <w:r w:rsidR="00B66A9C" w:rsidRPr="001C7C3D">
        <w:rPr>
          <w:rFonts w:ascii="Times New Roman" w:hAnsi="Times New Roman"/>
          <w:sz w:val="24"/>
          <w:szCs w:val="24"/>
        </w:rPr>
        <w:t>СПб ГБУК «Театр «На Неве»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F4653" w:rsidRPr="001C7C3D" w:rsidRDefault="004F4653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color w:val="000000"/>
          <w:sz w:val="24"/>
          <w:szCs w:val="24"/>
        </w:rPr>
        <w:t xml:space="preserve">5.2. </w:t>
      </w:r>
      <w:r w:rsidR="00B16A7A" w:rsidRPr="001C7C3D">
        <w:rPr>
          <w:rFonts w:ascii="Times New Roman" w:hAnsi="Times New Roman"/>
          <w:color w:val="000000"/>
          <w:sz w:val="24"/>
          <w:szCs w:val="24"/>
        </w:rPr>
        <w:t>Художественный руководитель-директор СПб ГБУК «Театр «На Неве»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, исходя из установленных задач, специфики деятельности, штатной численности, организационной структуры </w:t>
      </w:r>
      <w:r w:rsidR="00B66A9C" w:rsidRPr="001C7C3D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 назначает лицо или несколько лиц, ответственных за реализацию Антикоррупционной политики в пределах их полномочий. </w:t>
      </w:r>
    </w:p>
    <w:p w:rsidR="004F4653" w:rsidRPr="001C7C3D" w:rsidRDefault="004F4653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color w:val="000000"/>
          <w:sz w:val="24"/>
          <w:szCs w:val="24"/>
        </w:rPr>
        <w:t xml:space="preserve">5.3. Основные обязанности лица (лиц), ответственных за реализацию Антикоррупционной политики: </w:t>
      </w:r>
    </w:p>
    <w:p w:rsidR="00BC258B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подготовка рекомендаций для принятия решений по вопросам предупреждения коррупции; </w:t>
      </w:r>
    </w:p>
    <w:p w:rsidR="00BC258B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подготовка предложений, направленных на устранение причин и условий, порождающих риск возникновения коррупции в </w:t>
      </w:r>
      <w:r w:rsidR="00B16A7A" w:rsidRPr="001C7C3D">
        <w:rPr>
          <w:rFonts w:ascii="Times New Roman" w:hAnsi="Times New Roman" w:cs="Times New Roman"/>
        </w:rPr>
        <w:t>учреждении</w:t>
      </w:r>
      <w:r w:rsidRPr="001C7C3D">
        <w:rPr>
          <w:rFonts w:ascii="Times New Roman" w:hAnsi="Times New Roman" w:cs="Times New Roman"/>
        </w:rPr>
        <w:t xml:space="preserve">; </w:t>
      </w:r>
    </w:p>
    <w:p w:rsidR="00BC258B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разработка и представление на утверждение руководителю </w:t>
      </w:r>
      <w:r w:rsidR="00B16A7A" w:rsidRPr="001C7C3D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 проектов локальных нормативных актов, направленных на реализацию мер по предупреждению коррупции; </w:t>
      </w:r>
    </w:p>
    <w:p w:rsidR="00BC258B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проведение контрольных мероприятий, направленных на выявление коррупционных правонарушений, совершенных работниками; </w:t>
      </w:r>
    </w:p>
    <w:p w:rsidR="00BC258B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</w:t>
      </w:r>
      <w:r w:rsidR="005F20C3" w:rsidRPr="001C7C3D">
        <w:rPr>
          <w:rFonts w:ascii="Times New Roman" w:hAnsi="Times New Roman" w:cs="Times New Roman"/>
        </w:rPr>
        <w:t>учреждение</w:t>
      </w:r>
      <w:r w:rsidRPr="001C7C3D">
        <w:rPr>
          <w:rFonts w:ascii="Times New Roman" w:hAnsi="Times New Roman" w:cs="Times New Roman"/>
        </w:rPr>
        <w:t xml:space="preserve"> проведения оценки коррупционных рисков; </w:t>
      </w:r>
    </w:p>
    <w:p w:rsidR="00BC258B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 </w:t>
      </w:r>
    </w:p>
    <w:p w:rsidR="00BC258B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</w:t>
      </w:r>
      <w:r w:rsidR="005F20C3" w:rsidRPr="001C7C3D">
        <w:rPr>
          <w:rFonts w:ascii="Times New Roman" w:hAnsi="Times New Roman" w:cs="Times New Roman"/>
        </w:rPr>
        <w:t>учреждение</w:t>
      </w:r>
      <w:r w:rsidRPr="001C7C3D">
        <w:rPr>
          <w:rFonts w:ascii="Times New Roman" w:hAnsi="Times New Roman" w:cs="Times New Roman"/>
        </w:rPr>
        <w:t xml:space="preserve"> работы по заполнению и рассмотрению деклараций о конфликте интересов; </w:t>
      </w:r>
    </w:p>
    <w:p w:rsidR="004067E2" w:rsidRPr="001C7C3D" w:rsidRDefault="004F4653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B66A9C" w:rsidRPr="001C7C3D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 по вопросам предупреждения коррупции;</w:t>
      </w:r>
    </w:p>
    <w:p w:rsidR="00BC258B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 </w:t>
      </w:r>
    </w:p>
    <w:p w:rsidR="00BC258B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</w:t>
      </w:r>
      <w:r w:rsidR="005F20C3" w:rsidRPr="001C7C3D">
        <w:rPr>
          <w:rFonts w:ascii="Times New Roman" w:hAnsi="Times New Roman" w:cs="Times New Roman"/>
        </w:rPr>
        <w:t>учреждение</w:t>
      </w:r>
      <w:r w:rsidRPr="001C7C3D">
        <w:rPr>
          <w:rFonts w:ascii="Times New Roman" w:hAnsi="Times New Roman" w:cs="Times New Roman"/>
        </w:rPr>
        <w:t xml:space="preserve"> мероприятий по вопросам профилактики и противодействия коррупции; </w:t>
      </w:r>
    </w:p>
    <w:p w:rsidR="00BC258B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</w:t>
      </w:r>
      <w:r w:rsidR="005F20C3" w:rsidRPr="001C7C3D">
        <w:rPr>
          <w:rFonts w:ascii="Times New Roman" w:hAnsi="Times New Roman" w:cs="Times New Roman"/>
        </w:rPr>
        <w:t>учреждение</w:t>
      </w:r>
      <w:r w:rsidRPr="001C7C3D">
        <w:rPr>
          <w:rFonts w:ascii="Times New Roman" w:hAnsi="Times New Roman" w:cs="Times New Roman"/>
        </w:rPr>
        <w:t xml:space="preserve"> мероприятий по антикоррупционному просвещению работников; – индивидуальное консультирование работников; </w:t>
      </w:r>
    </w:p>
    <w:p w:rsidR="00BC258B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участие в организации антикоррупционной пропаганды;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проведение оценки результатов работы по предупреждению коррупции в </w:t>
      </w:r>
      <w:r w:rsidR="00B66A9C" w:rsidRPr="001C7C3D">
        <w:rPr>
          <w:rFonts w:ascii="Times New Roman" w:hAnsi="Times New Roman" w:cs="Times New Roman"/>
        </w:rPr>
        <w:t>учреждении</w:t>
      </w:r>
      <w:r w:rsidRPr="001C7C3D">
        <w:rPr>
          <w:rFonts w:ascii="Times New Roman" w:hAnsi="Times New Roman" w:cs="Times New Roman"/>
        </w:rPr>
        <w:t xml:space="preserve"> и подготовка соответствующих отчетных материал</w:t>
      </w:r>
      <w:r w:rsidR="00BC258B" w:rsidRPr="001C7C3D">
        <w:rPr>
          <w:rFonts w:ascii="Times New Roman" w:hAnsi="Times New Roman" w:cs="Times New Roman"/>
        </w:rPr>
        <w:t xml:space="preserve">ов для руководителя </w:t>
      </w:r>
      <w:r w:rsidR="00B66A9C" w:rsidRPr="001C7C3D">
        <w:rPr>
          <w:rFonts w:ascii="Times New Roman" w:hAnsi="Times New Roman" w:cs="Times New Roman"/>
        </w:rPr>
        <w:t>СПб ГБУК «Театр «На Неве»</w:t>
      </w:r>
      <w:r w:rsidR="00BC258B" w:rsidRPr="001C7C3D">
        <w:rPr>
          <w:rFonts w:ascii="Times New Roman" w:hAnsi="Times New Roman" w:cs="Times New Roman"/>
        </w:rPr>
        <w:t>.</w:t>
      </w:r>
      <w:r w:rsidRPr="001C7C3D">
        <w:rPr>
          <w:rFonts w:ascii="Times New Roman" w:hAnsi="Times New Roman" w:cs="Times New Roman"/>
        </w:rPr>
        <w:t xml:space="preserve">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5.4. </w:t>
      </w:r>
      <w:proofErr w:type="gramStart"/>
      <w:r w:rsidRPr="001C7C3D">
        <w:rPr>
          <w:rFonts w:ascii="Times New Roman" w:hAnsi="Times New Roman" w:cs="Times New Roman"/>
        </w:rPr>
        <w:t>В целях выявления причин и условий, способствующих возникнове</w:t>
      </w:r>
      <w:r w:rsidR="00BC258B" w:rsidRPr="001C7C3D">
        <w:rPr>
          <w:rFonts w:ascii="Times New Roman" w:hAnsi="Times New Roman" w:cs="Times New Roman"/>
        </w:rPr>
        <w:t>нию и распространению коррупции;</w:t>
      </w:r>
      <w:r w:rsidRPr="001C7C3D">
        <w:rPr>
          <w:rFonts w:ascii="Times New Roman" w:hAnsi="Times New Roman" w:cs="Times New Roman"/>
        </w:rP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повышения эффективности функционирования организации за счет снижения рисков проявления коррупции; в </w:t>
      </w:r>
      <w:r w:rsidR="005F20C3" w:rsidRPr="001C7C3D">
        <w:rPr>
          <w:rFonts w:ascii="Times New Roman" w:hAnsi="Times New Roman" w:cs="Times New Roman"/>
        </w:rPr>
        <w:t>СПб ГБУК «Театр «На Неве»</w:t>
      </w:r>
      <w:r w:rsidRPr="001C7C3D">
        <w:rPr>
          <w:rFonts w:ascii="Times New Roman" w:hAnsi="Times New Roman" w:cs="Times New Roman"/>
        </w:rPr>
        <w:t xml:space="preserve"> образуется коллегиальный орган – комиссия по противодействию коррупции. </w:t>
      </w:r>
      <w:proofErr w:type="gramEnd"/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5.5. Цели, порядок образования, работы и полномочия комиссии по противодействию коррупции определены Положением о комиссии по противодействию коррупции (Приложение № 1 к Антикоррупционной политике). </w:t>
      </w:r>
    </w:p>
    <w:p w:rsidR="001C7C3D" w:rsidRDefault="001C7C3D" w:rsidP="008C567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 xml:space="preserve">6. Обязанности работников, связанные с предупреждением коррупции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6.1. Руководитель и работники </w:t>
      </w:r>
      <w:r w:rsidR="00B66A9C" w:rsidRPr="001C7C3D">
        <w:rPr>
          <w:rFonts w:ascii="Times New Roman" w:hAnsi="Times New Roman" w:cs="Times New Roman"/>
        </w:rPr>
        <w:t>СПб ГБУК «Театр «На Неве»</w:t>
      </w:r>
      <w:r w:rsidR="005F20C3" w:rsidRPr="001C7C3D">
        <w:rPr>
          <w:rFonts w:ascii="Times New Roman" w:hAnsi="Times New Roman" w:cs="Times New Roman"/>
        </w:rPr>
        <w:t xml:space="preserve"> </w:t>
      </w:r>
      <w:r w:rsidRPr="001C7C3D">
        <w:rPr>
          <w:rFonts w:ascii="Times New Roman" w:hAnsi="Times New Roman" w:cs="Times New Roman"/>
        </w:rPr>
        <w:t xml:space="preserve">вне зависимости от должности и стажа работы в </w:t>
      </w:r>
      <w:r w:rsidR="005F20C3" w:rsidRPr="001C7C3D">
        <w:rPr>
          <w:rFonts w:ascii="Times New Roman" w:hAnsi="Times New Roman" w:cs="Times New Roman"/>
        </w:rPr>
        <w:t>учреждении</w:t>
      </w:r>
      <w:r w:rsidRPr="001C7C3D">
        <w:rPr>
          <w:rFonts w:ascii="Times New Roman" w:hAnsi="Times New Roman" w:cs="Times New Roman"/>
        </w:rPr>
        <w:t xml:space="preserve"> в связи с исполнением своих трудовых обязанностей, возложенных на них трудовым договором, должны: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C7C3D">
        <w:rPr>
          <w:rFonts w:ascii="Times New Roman" w:hAnsi="Times New Roman" w:cs="Times New Roman"/>
        </w:rPr>
        <w:t>– руководствоваться положениями настоящей Антикоррупционной политики и неукоснительно соблюдать ее принципы и требования;</w:t>
      </w:r>
    </w:p>
    <w:p w:rsidR="00BC258B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воздерживаться от совершения и (или) участия в совершении коррупционных правонарушений в интересах или от имени </w:t>
      </w:r>
      <w:r w:rsidR="00B66A9C" w:rsidRPr="001C7C3D">
        <w:rPr>
          <w:rFonts w:ascii="Times New Roman" w:hAnsi="Times New Roman" w:cs="Times New Roman"/>
        </w:rPr>
        <w:t>СПб ГБУК «Театр «На Неве»</w:t>
      </w:r>
      <w:r w:rsidRPr="001C7C3D">
        <w:rPr>
          <w:rFonts w:ascii="Times New Roman" w:hAnsi="Times New Roman" w:cs="Times New Roman"/>
        </w:rPr>
        <w:t xml:space="preserve">; </w:t>
      </w:r>
    </w:p>
    <w:p w:rsidR="00BC258B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5F20C3" w:rsidRPr="001C7C3D">
        <w:rPr>
          <w:rFonts w:ascii="Times New Roman" w:hAnsi="Times New Roman" w:cs="Times New Roman"/>
        </w:rPr>
        <w:t>СПб ГБУК «Театр «На Неве»</w:t>
      </w:r>
      <w:r w:rsidRPr="001C7C3D">
        <w:rPr>
          <w:rFonts w:ascii="Times New Roman" w:hAnsi="Times New Roman" w:cs="Times New Roman"/>
        </w:rPr>
        <w:t xml:space="preserve">; </w:t>
      </w:r>
    </w:p>
    <w:p w:rsidR="00BC258B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lastRenderedPageBreak/>
        <w:t xml:space="preserve">– незамедлительно информировать непосредственного руководителя, лицо, ответственное за реализацию Антикоррупционной политики, и (или) руководителя </w:t>
      </w:r>
      <w:r w:rsidR="005F20C3" w:rsidRPr="001C7C3D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 о случаях склонения работника к совершению коррупционных правонарушений; </w:t>
      </w:r>
    </w:p>
    <w:p w:rsidR="00BC258B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незамедлительно информировать непосредственного руководителя, лицо, ответственное за реализацию Антикоррупционной политики, и (или) руководителя </w:t>
      </w:r>
      <w:r w:rsidR="00B66A9C" w:rsidRPr="001C7C3D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 о ставшей известной работнику информации о случаях совершения коррупционных правонарушений другими работниками;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>– сообщить непосредственному руководителю или лицу, ответственному за реализацию Антикоррупционной политики, о возможности возникновения либо возникшем конфликте интересов, одной из ст</w:t>
      </w:r>
      <w:r w:rsidR="00BC258B" w:rsidRPr="001C7C3D">
        <w:rPr>
          <w:rFonts w:ascii="Times New Roman" w:hAnsi="Times New Roman" w:cs="Times New Roman"/>
        </w:rPr>
        <w:t>орон которого является работник.</w:t>
      </w:r>
      <w:r w:rsidRPr="001C7C3D">
        <w:rPr>
          <w:rFonts w:ascii="Times New Roman" w:hAnsi="Times New Roman" w:cs="Times New Roman"/>
        </w:rPr>
        <w:t xml:space="preserve"> </w:t>
      </w:r>
    </w:p>
    <w:p w:rsidR="001C7C3D" w:rsidRDefault="001C7C3D" w:rsidP="008C567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>7. Мероприятия по предупреждению коррупции</w:t>
      </w:r>
      <w:r w:rsidR="009F0171" w:rsidRPr="001C7C3D">
        <w:rPr>
          <w:rFonts w:ascii="Times New Roman" w:hAnsi="Times New Roman" w:cs="Times New Roman"/>
          <w:b/>
          <w:bCs/>
        </w:rPr>
        <w:t>.</w:t>
      </w:r>
      <w:r w:rsidRPr="001C7C3D">
        <w:rPr>
          <w:rFonts w:ascii="Times New Roman" w:hAnsi="Times New Roman" w:cs="Times New Roman"/>
          <w:b/>
          <w:bCs/>
        </w:rPr>
        <w:t xml:space="preserve">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7.1. Работа по предупреждению коррупции в </w:t>
      </w:r>
      <w:r w:rsidR="00B66A9C" w:rsidRPr="001C7C3D">
        <w:rPr>
          <w:rFonts w:ascii="Times New Roman" w:hAnsi="Times New Roman" w:cs="Times New Roman"/>
        </w:rPr>
        <w:t>СПб ГБУК «Театр «На Неве»</w:t>
      </w:r>
      <w:r w:rsidRPr="001C7C3D">
        <w:rPr>
          <w:rFonts w:ascii="Times New Roman" w:hAnsi="Times New Roman" w:cs="Times New Roman"/>
        </w:rPr>
        <w:t xml:space="preserve"> ведется в соответствии с ежегодно утверждаемым в установленном порядке планом противодействия коррупции. </w:t>
      </w:r>
    </w:p>
    <w:p w:rsidR="001C7C3D" w:rsidRDefault="001C7C3D" w:rsidP="008C567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>8. Внедрение стандартов поведения работников организации</w:t>
      </w:r>
      <w:r w:rsidR="009F0171" w:rsidRPr="001C7C3D">
        <w:rPr>
          <w:rFonts w:ascii="Times New Roman" w:hAnsi="Times New Roman" w:cs="Times New Roman"/>
          <w:b/>
          <w:bCs/>
        </w:rPr>
        <w:t>.</w:t>
      </w:r>
      <w:r w:rsidRPr="001C7C3D">
        <w:rPr>
          <w:rFonts w:ascii="Times New Roman" w:hAnsi="Times New Roman" w:cs="Times New Roman"/>
          <w:b/>
          <w:bCs/>
        </w:rPr>
        <w:t xml:space="preserve">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8.1. В целях внедрения антикоррупционных стандартов поведения работников, в </w:t>
      </w:r>
      <w:r w:rsidR="00B66A9C" w:rsidRPr="001C7C3D">
        <w:rPr>
          <w:rFonts w:ascii="Times New Roman" w:hAnsi="Times New Roman" w:cs="Times New Roman"/>
        </w:rPr>
        <w:t>СПб ГБУК «Театр «На Неве»</w:t>
      </w:r>
      <w:r w:rsidRPr="001C7C3D">
        <w:rPr>
          <w:rFonts w:ascii="Times New Roman" w:hAnsi="Times New Roman" w:cs="Times New Roman"/>
        </w:rPr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B66A9C" w:rsidRPr="001C7C3D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 в целом.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8.2. Общие </w:t>
      </w:r>
      <w:proofErr w:type="gramStart"/>
      <w:r w:rsidRPr="001C7C3D">
        <w:rPr>
          <w:rFonts w:ascii="Times New Roman" w:hAnsi="Times New Roman" w:cs="Times New Roman"/>
        </w:rPr>
        <w:t>правила</w:t>
      </w:r>
      <w:proofErr w:type="gramEnd"/>
      <w:r w:rsidRPr="001C7C3D">
        <w:rPr>
          <w:rFonts w:ascii="Times New Roman" w:hAnsi="Times New Roman" w:cs="Times New Roman"/>
        </w:rPr>
        <w:t xml:space="preserve"> и принципы поведения закреплены в Кодексе этики и служебного поведения работников </w:t>
      </w:r>
      <w:r w:rsidR="00B66A9C" w:rsidRPr="001C7C3D">
        <w:rPr>
          <w:rFonts w:ascii="Times New Roman" w:hAnsi="Times New Roman" w:cs="Times New Roman"/>
        </w:rPr>
        <w:t>СПб ГБУК «Театр «На Неве»</w:t>
      </w:r>
      <w:r w:rsidR="00BC258B" w:rsidRPr="001C7C3D">
        <w:rPr>
          <w:rFonts w:ascii="Times New Roman" w:hAnsi="Times New Roman" w:cs="Times New Roman"/>
        </w:rPr>
        <w:t>.</w:t>
      </w:r>
      <w:r w:rsidRPr="001C7C3D">
        <w:rPr>
          <w:rFonts w:ascii="Times New Roman" w:hAnsi="Times New Roman" w:cs="Times New Roman"/>
        </w:rPr>
        <w:t xml:space="preserve"> </w:t>
      </w:r>
    </w:p>
    <w:p w:rsidR="001C7C3D" w:rsidRDefault="001C7C3D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67E2" w:rsidRPr="001C7C3D" w:rsidRDefault="004067E2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b/>
          <w:bCs/>
          <w:color w:val="000000"/>
          <w:sz w:val="24"/>
          <w:szCs w:val="24"/>
        </w:rPr>
        <w:t>9. Выявление и урегулирование конфликта интересов</w:t>
      </w:r>
      <w:r w:rsidR="009F0171" w:rsidRPr="001C7C3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C7C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067E2" w:rsidRPr="001C7C3D" w:rsidRDefault="004067E2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color w:val="000000"/>
          <w:sz w:val="24"/>
          <w:szCs w:val="24"/>
        </w:rPr>
        <w:t xml:space="preserve">9.1. В основу работы по урегулированию конфликта интересов в </w:t>
      </w:r>
      <w:r w:rsidR="00B66A9C" w:rsidRPr="001C7C3D">
        <w:rPr>
          <w:rFonts w:ascii="Times New Roman" w:hAnsi="Times New Roman"/>
          <w:color w:val="000000"/>
          <w:sz w:val="24"/>
          <w:szCs w:val="24"/>
        </w:rPr>
        <w:t>учреждении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 положены следующие принципы: </w:t>
      </w:r>
    </w:p>
    <w:p w:rsidR="00BC258B" w:rsidRPr="001C7C3D" w:rsidRDefault="004067E2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color w:val="000000"/>
          <w:sz w:val="24"/>
          <w:szCs w:val="24"/>
        </w:rPr>
        <w:t xml:space="preserve">– обязательность раскрытия сведений о возможном или возникшем конфликте интересов; </w:t>
      </w:r>
    </w:p>
    <w:p w:rsidR="00BC258B" w:rsidRPr="001C7C3D" w:rsidRDefault="004067E2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color w:val="000000"/>
          <w:sz w:val="24"/>
          <w:szCs w:val="24"/>
        </w:rPr>
        <w:t xml:space="preserve">– индивидуальное рассмотрение и оценка </w:t>
      </w:r>
      <w:proofErr w:type="spellStart"/>
      <w:r w:rsidRPr="001C7C3D">
        <w:rPr>
          <w:rFonts w:ascii="Times New Roman" w:hAnsi="Times New Roman"/>
          <w:color w:val="000000"/>
          <w:sz w:val="24"/>
          <w:szCs w:val="24"/>
        </w:rPr>
        <w:t>репутационных</w:t>
      </w:r>
      <w:proofErr w:type="spellEnd"/>
      <w:r w:rsidRPr="001C7C3D">
        <w:rPr>
          <w:rFonts w:ascii="Times New Roman" w:hAnsi="Times New Roman"/>
          <w:color w:val="000000"/>
          <w:sz w:val="24"/>
          <w:szCs w:val="24"/>
        </w:rPr>
        <w:t xml:space="preserve"> рисков для </w:t>
      </w:r>
      <w:r w:rsidR="00B66A9C" w:rsidRPr="001C7C3D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 при выявлении каждого конфликта интересов и его урегулирование; – конфиденциальность процесса раскрытия сведений о конфликте интересов и процесса его урегулирования; </w:t>
      </w:r>
    </w:p>
    <w:p w:rsidR="00BC258B" w:rsidRPr="001C7C3D" w:rsidRDefault="004067E2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color w:val="000000"/>
          <w:sz w:val="24"/>
          <w:szCs w:val="24"/>
        </w:rPr>
        <w:t xml:space="preserve">– соблюдение баланса интересов </w:t>
      </w:r>
      <w:r w:rsidR="00B66A9C" w:rsidRPr="001C7C3D">
        <w:rPr>
          <w:rFonts w:ascii="Times New Roman" w:hAnsi="Times New Roman"/>
          <w:sz w:val="24"/>
          <w:szCs w:val="24"/>
        </w:rPr>
        <w:t>СПб ГБУК «Театр «На Неве»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 и работника при урегулировании конфликта интересов; </w:t>
      </w:r>
    </w:p>
    <w:p w:rsidR="004067E2" w:rsidRPr="001C7C3D" w:rsidRDefault="004067E2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color w:val="000000"/>
          <w:sz w:val="24"/>
          <w:szCs w:val="24"/>
        </w:rPr>
        <w:t xml:space="preserve">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B66A9C" w:rsidRPr="001C7C3D">
        <w:rPr>
          <w:rFonts w:ascii="Times New Roman" w:hAnsi="Times New Roman"/>
          <w:color w:val="000000"/>
          <w:sz w:val="24"/>
          <w:szCs w:val="24"/>
        </w:rPr>
        <w:t>учреждением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067E2" w:rsidRPr="001C7C3D" w:rsidRDefault="004067E2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color w:val="000000"/>
          <w:sz w:val="24"/>
          <w:szCs w:val="24"/>
        </w:rPr>
        <w:t xml:space="preserve">9.2. Работник обязан принимать меры по недопущению любой возможности возникновения конфликта интересов. </w:t>
      </w:r>
    </w:p>
    <w:p w:rsidR="004067E2" w:rsidRPr="001C7C3D" w:rsidRDefault="004067E2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color w:val="000000"/>
          <w:sz w:val="24"/>
          <w:szCs w:val="24"/>
        </w:rPr>
        <w:t xml:space="preserve">9.2.1. </w:t>
      </w:r>
      <w:proofErr w:type="gramStart"/>
      <w:r w:rsidRPr="001C7C3D">
        <w:rPr>
          <w:rFonts w:ascii="Times New Roman" w:hAnsi="Times New Roman"/>
          <w:color w:val="000000"/>
          <w:sz w:val="24"/>
          <w:szCs w:val="24"/>
        </w:rPr>
        <w:t xml:space="preserve">При осуществлении закупок товаров, работ, услуг для обеспечения государственных и муниципальных нужд руководитель </w:t>
      </w:r>
      <w:r w:rsidR="00B66A9C" w:rsidRPr="001C7C3D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, член комиссии по осуществлению закупок, руководитель контрактной службы </w:t>
      </w:r>
      <w:r w:rsidR="00B66A9C" w:rsidRPr="001C7C3D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1C7C3D">
        <w:rPr>
          <w:rFonts w:ascii="Times New Roman" w:hAnsi="Times New Roman"/>
          <w:color w:val="000000"/>
          <w:sz w:val="24"/>
          <w:szCs w:val="24"/>
        </w:rPr>
        <w:t>, контрактный управляющий обязаны принимать меры по недопущению любой возможности возникновения конфликта интересов, под которой понимаются случаи, предусмотренные пунктом 9 части 1 статьи 31 Федерального закона от 05.04.2013 № 44-ФЗ «О контрактной системе в сфере закупок товаров, работ, услуг</w:t>
      </w:r>
      <w:proofErr w:type="gramEnd"/>
      <w:r w:rsidRPr="001C7C3D">
        <w:rPr>
          <w:rFonts w:ascii="Times New Roman" w:hAnsi="Times New Roman"/>
          <w:color w:val="000000"/>
          <w:sz w:val="24"/>
          <w:szCs w:val="24"/>
        </w:rPr>
        <w:t xml:space="preserve"> для обесп</w:t>
      </w:r>
      <w:r w:rsidR="00BC258B" w:rsidRPr="001C7C3D">
        <w:rPr>
          <w:rFonts w:ascii="Times New Roman" w:hAnsi="Times New Roman"/>
          <w:color w:val="000000"/>
          <w:sz w:val="24"/>
          <w:szCs w:val="24"/>
        </w:rPr>
        <w:t>е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чения государственных и муниципальных нужд». </w:t>
      </w:r>
    </w:p>
    <w:p w:rsidR="004067E2" w:rsidRPr="001C7C3D" w:rsidRDefault="004067E2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color w:val="000000"/>
          <w:sz w:val="24"/>
          <w:szCs w:val="24"/>
        </w:rPr>
        <w:t xml:space="preserve">9.3.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</w:t>
      </w:r>
      <w:r w:rsidR="00B66A9C" w:rsidRPr="001C7C3D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 рисков и выбора наиболее подходящей формы урегулирования конфликта интересов. </w:t>
      </w:r>
    </w:p>
    <w:p w:rsidR="004067E2" w:rsidRPr="001C7C3D" w:rsidRDefault="004067E2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C3D">
        <w:rPr>
          <w:rFonts w:ascii="Times New Roman" w:hAnsi="Times New Roman"/>
          <w:color w:val="000000"/>
          <w:sz w:val="24"/>
          <w:szCs w:val="24"/>
        </w:rPr>
        <w:t xml:space="preserve">9.4. Обязанности работников по недопущению возможности возникновения конфликта интересов, порядок предотвращения и (или) </w:t>
      </w:r>
      <w:r w:rsidRPr="001C7C3D">
        <w:rPr>
          <w:rFonts w:ascii="Times New Roman" w:hAnsi="Times New Roman"/>
          <w:sz w:val="24"/>
          <w:szCs w:val="24"/>
        </w:rPr>
        <w:t xml:space="preserve">урегулирования конфликта интересов в </w:t>
      </w:r>
      <w:r w:rsidR="00B66A9C" w:rsidRPr="001C7C3D">
        <w:rPr>
          <w:rFonts w:ascii="Times New Roman" w:hAnsi="Times New Roman"/>
          <w:sz w:val="24"/>
          <w:szCs w:val="24"/>
        </w:rPr>
        <w:t>СПб ГБУК «Театр «На Неве»</w:t>
      </w:r>
      <w:r w:rsidRPr="001C7C3D">
        <w:rPr>
          <w:rFonts w:ascii="Times New Roman" w:hAnsi="Times New Roman"/>
          <w:sz w:val="24"/>
          <w:szCs w:val="24"/>
        </w:rPr>
        <w:t xml:space="preserve"> установлены Положением о конфликте интересов </w:t>
      </w:r>
      <w:r w:rsidR="00BC258B" w:rsidRPr="001C7C3D">
        <w:rPr>
          <w:rFonts w:ascii="Times New Roman" w:hAnsi="Times New Roman"/>
          <w:sz w:val="24"/>
          <w:szCs w:val="24"/>
        </w:rPr>
        <w:t>(Приложение № 2 к Антикоррупционной политике</w:t>
      </w:r>
      <w:r w:rsidRPr="001C7C3D">
        <w:rPr>
          <w:rFonts w:ascii="Times New Roman" w:hAnsi="Times New Roman"/>
          <w:sz w:val="24"/>
          <w:szCs w:val="24"/>
        </w:rPr>
        <w:t xml:space="preserve">).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9.5. </w:t>
      </w:r>
      <w:r w:rsidR="005F20C3" w:rsidRPr="001C7C3D">
        <w:rPr>
          <w:rFonts w:ascii="Times New Roman" w:hAnsi="Times New Roman" w:cs="Times New Roman"/>
        </w:rPr>
        <w:t>Учреждение</w:t>
      </w:r>
      <w:r w:rsidRPr="001C7C3D">
        <w:rPr>
          <w:rFonts w:ascii="Times New Roman" w:hAnsi="Times New Roman" w:cs="Times New Roman"/>
        </w:rPr>
        <w:t xml:space="preserve"> берет на себя обязательство конфиденциального рассмотрения информации, поступившей в рамках уведомления о возникшем конфликте интересов или о возможности его возникновения. </w:t>
      </w:r>
    </w:p>
    <w:p w:rsidR="008C567F" w:rsidRDefault="008C567F" w:rsidP="008C567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lastRenderedPageBreak/>
        <w:t xml:space="preserve">10. Правила обмена деловыми подарками и знаками делового гостеприимства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10.1. </w:t>
      </w:r>
      <w:r w:rsidR="005F20C3" w:rsidRPr="001C7C3D">
        <w:rPr>
          <w:rFonts w:ascii="Times New Roman" w:hAnsi="Times New Roman" w:cs="Times New Roman"/>
        </w:rPr>
        <w:t>Учреждение</w:t>
      </w:r>
      <w:r w:rsidRPr="001C7C3D">
        <w:rPr>
          <w:rFonts w:ascii="Times New Roman" w:hAnsi="Times New Roman" w:cs="Times New Roman"/>
        </w:rPr>
        <w:t xml:space="preserve"> намерен</w:t>
      </w:r>
      <w:r w:rsidR="00B66A9C" w:rsidRPr="001C7C3D">
        <w:rPr>
          <w:rFonts w:ascii="Times New Roman" w:hAnsi="Times New Roman" w:cs="Times New Roman"/>
        </w:rPr>
        <w:t>о</w:t>
      </w:r>
      <w:r w:rsidRPr="001C7C3D">
        <w:rPr>
          <w:rFonts w:ascii="Times New Roman" w:hAnsi="Times New Roman" w:cs="Times New Roman"/>
        </w:rPr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организации.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10.2. В целях исключения нарушения норм законодательства о противодействии коррупции; оказания влияния третьих лиц на деятельность руководителя </w:t>
      </w:r>
      <w:r w:rsidR="00B66A9C" w:rsidRPr="001C7C3D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 и работников при исполнении ими трудовых обязанностей; минимизации </w:t>
      </w:r>
      <w:proofErr w:type="spellStart"/>
      <w:r w:rsidRPr="001C7C3D">
        <w:rPr>
          <w:rFonts w:ascii="Times New Roman" w:hAnsi="Times New Roman" w:cs="Times New Roman"/>
        </w:rPr>
        <w:t>имиджевых</w:t>
      </w:r>
      <w:proofErr w:type="spellEnd"/>
      <w:r w:rsidRPr="001C7C3D">
        <w:rPr>
          <w:rFonts w:ascii="Times New Roman" w:hAnsi="Times New Roman" w:cs="Times New Roman"/>
        </w:rPr>
        <w:t xml:space="preserve"> потерь </w:t>
      </w:r>
      <w:r w:rsidR="00B66A9C" w:rsidRPr="001C7C3D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B66A9C" w:rsidRPr="001C7C3D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; </w:t>
      </w:r>
      <w:proofErr w:type="gramStart"/>
      <w:r w:rsidRPr="001C7C3D">
        <w:rPr>
          <w:rFonts w:ascii="Times New Roman" w:hAnsi="Times New Roman" w:cs="Times New Roman"/>
        </w:rPr>
        <w:t xml:space="preserve">определения единых для всех работников </w:t>
      </w:r>
      <w:r w:rsidR="00B66A9C" w:rsidRPr="001C7C3D">
        <w:rPr>
          <w:rFonts w:ascii="Times New Roman" w:hAnsi="Times New Roman" w:cs="Times New Roman"/>
        </w:rPr>
        <w:t xml:space="preserve">учреждения </w:t>
      </w:r>
      <w:r w:rsidRPr="001C7C3D">
        <w:rPr>
          <w:rFonts w:ascii="Times New Roman" w:hAnsi="Times New Roman" w:cs="Times New Roman"/>
        </w:rPr>
        <w:t xml:space="preserve">требований к дарению и принятию деловых подарков, к организации и участию в представительских мероприятиях; минимизации рисков, связанных с возможным злоупотреблением в области подарков, представительских мероприятий в </w:t>
      </w:r>
      <w:r w:rsidR="00B66A9C" w:rsidRPr="001C7C3D">
        <w:rPr>
          <w:rFonts w:ascii="Times New Roman" w:hAnsi="Times New Roman" w:cs="Times New Roman"/>
        </w:rPr>
        <w:t>СПб ГБУК «Театр «На Неве»</w:t>
      </w:r>
      <w:r w:rsidRPr="001C7C3D">
        <w:rPr>
          <w:rFonts w:ascii="Times New Roman" w:hAnsi="Times New Roman" w:cs="Times New Roman"/>
        </w:rPr>
        <w:t xml:space="preserve"> действует Регламент обмена деловыми подарками и знаками делового гостеприимства (Приложение №</w:t>
      </w:r>
      <w:r w:rsidR="00BC258B" w:rsidRPr="001C7C3D">
        <w:rPr>
          <w:rFonts w:ascii="Times New Roman" w:hAnsi="Times New Roman" w:cs="Times New Roman"/>
        </w:rPr>
        <w:t>3</w:t>
      </w:r>
      <w:r w:rsidRPr="001C7C3D">
        <w:rPr>
          <w:rFonts w:ascii="Times New Roman" w:hAnsi="Times New Roman" w:cs="Times New Roman"/>
        </w:rPr>
        <w:t xml:space="preserve"> к Антикоррупционной политике). </w:t>
      </w:r>
      <w:proofErr w:type="gramEnd"/>
    </w:p>
    <w:p w:rsidR="001C7C3D" w:rsidRDefault="001C7C3D" w:rsidP="008C567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 xml:space="preserve">11. Меры по предупреждению коррупции при взаимодействии с контрагентами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11.1. Работа по предупреждению коррупции при взаимодействии с контрагентами, проводится по следующим направлениям: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11.1.1. 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11.1.2. Внедрение специальных процедур проверки контрагентов в целях снижения риска вовлечения </w:t>
      </w:r>
      <w:r w:rsidR="00B430CE" w:rsidRPr="001C7C3D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т.п.).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11.1.3. 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B430CE" w:rsidRPr="001C7C3D">
        <w:rPr>
          <w:rFonts w:ascii="Times New Roman" w:hAnsi="Times New Roman" w:cs="Times New Roman"/>
        </w:rPr>
        <w:t>учреждении</w:t>
      </w:r>
      <w:r w:rsidRPr="001C7C3D">
        <w:rPr>
          <w:rFonts w:ascii="Times New Roman" w:hAnsi="Times New Roman" w:cs="Times New Roman"/>
        </w:rPr>
        <w:t xml:space="preserve">.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>11.1.4. Включение в договоры, заключаемые с контрагентами, положений о соблюдении антикоррупционных стандартов (антикоррупционная оговорка)</w:t>
      </w:r>
      <w:r w:rsidR="00BC258B" w:rsidRPr="001C7C3D">
        <w:rPr>
          <w:rFonts w:ascii="Times New Roman" w:hAnsi="Times New Roman" w:cs="Times New Roman"/>
        </w:rPr>
        <w:t>.</w:t>
      </w:r>
      <w:r w:rsidRPr="001C7C3D">
        <w:rPr>
          <w:rFonts w:ascii="Times New Roman" w:hAnsi="Times New Roman" w:cs="Times New Roman"/>
        </w:rPr>
        <w:t xml:space="preserve">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11.1.5. Размещение на официальном сайте </w:t>
      </w:r>
      <w:r w:rsidR="00B430CE" w:rsidRPr="001C7C3D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 информации о мерах по предупреждению коррупции, предпринимаемых в </w:t>
      </w:r>
      <w:r w:rsidR="00B430CE" w:rsidRPr="001C7C3D">
        <w:rPr>
          <w:rFonts w:ascii="Times New Roman" w:hAnsi="Times New Roman" w:cs="Times New Roman"/>
        </w:rPr>
        <w:t>учреждении</w:t>
      </w:r>
      <w:r w:rsidRPr="001C7C3D">
        <w:rPr>
          <w:rFonts w:ascii="Times New Roman" w:hAnsi="Times New Roman" w:cs="Times New Roman"/>
        </w:rPr>
        <w:t xml:space="preserve">. </w:t>
      </w:r>
    </w:p>
    <w:p w:rsidR="001C7C3D" w:rsidRDefault="001C7C3D" w:rsidP="008C567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 xml:space="preserve">12. Оценка коррупционных рисков организации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12.1. Целью оценки коррупционных рисков </w:t>
      </w:r>
      <w:r w:rsidR="00B430CE" w:rsidRPr="001C7C3D">
        <w:rPr>
          <w:rFonts w:ascii="Times New Roman" w:hAnsi="Times New Roman" w:cs="Times New Roman"/>
        </w:rPr>
        <w:t>СПб ГБУК «Театр «На Неве»</w:t>
      </w:r>
      <w:r w:rsidRPr="001C7C3D">
        <w:rPr>
          <w:rFonts w:ascii="Times New Roman" w:hAnsi="Times New Roman" w:cs="Times New Roman"/>
        </w:rPr>
        <w:t xml:space="preserve"> являются: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12.1.1. обеспечение соответствия реализуемых мер предупреждения коррупции специфике деятельности </w:t>
      </w:r>
      <w:r w:rsidR="00B430CE" w:rsidRPr="001C7C3D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;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12.1.2. рациональное использование ресурсов, направляемых на проведение работы по предупреждению коррупции;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12.1.3. определение конкретных процессов и хозяйственных операций в деятельности </w:t>
      </w:r>
      <w:r w:rsidR="00B430CE" w:rsidRPr="001C7C3D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</w:t>
      </w:r>
      <w:r w:rsidR="00B430CE" w:rsidRPr="001C7C3D">
        <w:rPr>
          <w:rFonts w:ascii="Times New Roman" w:hAnsi="Times New Roman" w:cs="Times New Roman"/>
        </w:rPr>
        <w:t>учреждением</w:t>
      </w:r>
      <w:r w:rsidRPr="001C7C3D">
        <w:rPr>
          <w:rFonts w:ascii="Times New Roman" w:hAnsi="Times New Roman" w:cs="Times New Roman"/>
        </w:rPr>
        <w:t xml:space="preserve">.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12.2. Оценка коррупционных рисков </w:t>
      </w:r>
      <w:r w:rsidR="00B430CE" w:rsidRPr="001C7C3D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</w:t>
      </w:r>
      <w:r w:rsidR="00B430CE" w:rsidRPr="001C7C3D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. </w:t>
      </w:r>
    </w:p>
    <w:p w:rsidR="001C7C3D" w:rsidRDefault="001C7C3D" w:rsidP="008C567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>13. Антикоррупционное просвещение работников</w:t>
      </w:r>
      <w:r w:rsidR="009F0171" w:rsidRPr="001C7C3D">
        <w:rPr>
          <w:rFonts w:ascii="Times New Roman" w:hAnsi="Times New Roman" w:cs="Times New Roman"/>
          <w:b/>
          <w:bCs/>
        </w:rPr>
        <w:t>.</w:t>
      </w:r>
      <w:r w:rsidRPr="001C7C3D">
        <w:rPr>
          <w:rFonts w:ascii="Times New Roman" w:hAnsi="Times New Roman" w:cs="Times New Roman"/>
          <w:b/>
          <w:bCs/>
        </w:rPr>
        <w:t xml:space="preserve">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13.1. 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в </w:t>
      </w:r>
      <w:r w:rsidR="00B430CE" w:rsidRPr="001C7C3D">
        <w:rPr>
          <w:rFonts w:ascii="Times New Roman" w:hAnsi="Times New Roman" w:cs="Times New Roman"/>
        </w:rPr>
        <w:t>СПб ГБУК «Театр «На Неве»</w:t>
      </w:r>
      <w:r w:rsidRPr="001C7C3D">
        <w:rPr>
          <w:rFonts w:ascii="Times New Roman" w:hAnsi="Times New Roman" w:cs="Times New Roman"/>
        </w:rPr>
        <w:t xml:space="preserve"> посредством антикоррупционного образования, </w:t>
      </w:r>
      <w:r w:rsidRPr="001C7C3D">
        <w:rPr>
          <w:rFonts w:ascii="Times New Roman" w:hAnsi="Times New Roman" w:cs="Times New Roman"/>
        </w:rPr>
        <w:lastRenderedPageBreak/>
        <w:t xml:space="preserve">антикоррупционной пропаганды и антикоррупционного консультирования осуществляется антикоррупционное просвещение.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13.2. Антикоррупционная пропаганда осуществляется через средства массовой информации, наружную рекламу и иными средствами в целях формирования у работников нетерпимости к коррупционному поведению, воспитания у них чувства гражданской ответственности.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>13.</w:t>
      </w:r>
      <w:r w:rsidR="00B430CE" w:rsidRPr="001C7C3D">
        <w:rPr>
          <w:rFonts w:ascii="Times New Roman" w:hAnsi="Times New Roman" w:cs="Times New Roman"/>
        </w:rPr>
        <w:t>3</w:t>
      </w:r>
      <w:r w:rsidRPr="001C7C3D">
        <w:rPr>
          <w:rFonts w:ascii="Times New Roman" w:hAnsi="Times New Roman" w:cs="Times New Roman"/>
        </w:rPr>
        <w:t xml:space="preserve">. Антикоррупционное консультирование осуществляется в индивидуальном порядке лицами, ответственными за реализацию Антикоррупционной политики в </w:t>
      </w:r>
      <w:r w:rsidR="00B430CE" w:rsidRPr="001C7C3D">
        <w:rPr>
          <w:rFonts w:ascii="Times New Roman" w:hAnsi="Times New Roman" w:cs="Times New Roman"/>
        </w:rPr>
        <w:t>учреждении</w:t>
      </w:r>
      <w:r w:rsidRPr="001C7C3D">
        <w:rPr>
          <w:rFonts w:ascii="Times New Roman" w:hAnsi="Times New Roman" w:cs="Times New Roman"/>
        </w:rPr>
        <w:t xml:space="preserve">. Консультирование по частным вопросам противодействия коррупции и урегулирования конфликта интересов проводится в конфиденциальном порядке. </w:t>
      </w:r>
    </w:p>
    <w:p w:rsidR="001C7C3D" w:rsidRDefault="001C7C3D" w:rsidP="008C567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>14. Внутренний контроль и аудит</w:t>
      </w:r>
      <w:r w:rsidR="009F0171" w:rsidRPr="001C7C3D">
        <w:rPr>
          <w:rFonts w:ascii="Times New Roman" w:hAnsi="Times New Roman" w:cs="Times New Roman"/>
          <w:b/>
          <w:bCs/>
        </w:rPr>
        <w:t>.</w:t>
      </w:r>
      <w:r w:rsidRPr="001C7C3D">
        <w:rPr>
          <w:rFonts w:ascii="Times New Roman" w:hAnsi="Times New Roman" w:cs="Times New Roman"/>
          <w:b/>
          <w:bCs/>
        </w:rPr>
        <w:t xml:space="preserve">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14.1. Осуществление в соответствии с Федеральным законом от 06.12.2011 № 402-ФЗ «О бухгалтерском учете» внутреннего контроля хозяйственных операций способствует профилактике и выявлению коррупционных правонарушений в деятельности </w:t>
      </w:r>
      <w:r w:rsidR="00B430CE" w:rsidRPr="001C7C3D">
        <w:rPr>
          <w:rFonts w:ascii="Times New Roman" w:hAnsi="Times New Roman" w:cs="Times New Roman"/>
        </w:rPr>
        <w:t>СПб ГБУК «Театр «На Неве»</w:t>
      </w:r>
      <w:r w:rsidRPr="001C7C3D">
        <w:rPr>
          <w:rFonts w:ascii="Times New Roman" w:hAnsi="Times New Roman" w:cs="Times New Roman"/>
        </w:rPr>
        <w:t xml:space="preserve">.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>14.2. Задачами внутреннего контроля и аудита в целях реализации мер предупреждения коррупции являются обеспечение надежности и</w:t>
      </w:r>
      <w:r w:rsidR="00B430CE" w:rsidRPr="001C7C3D">
        <w:rPr>
          <w:rFonts w:ascii="Times New Roman" w:hAnsi="Times New Roman" w:cs="Times New Roman"/>
        </w:rPr>
        <w:t xml:space="preserve"> </w:t>
      </w:r>
      <w:r w:rsidRPr="001C7C3D">
        <w:rPr>
          <w:rFonts w:ascii="Times New Roman" w:hAnsi="Times New Roman" w:cs="Times New Roman"/>
        </w:rPr>
        <w:t xml:space="preserve">достоверности финансовой (бухгалтерской) отчетности </w:t>
      </w:r>
      <w:r w:rsidR="00B430CE" w:rsidRPr="001C7C3D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 и обеспечение соответствия деятельности </w:t>
      </w:r>
      <w:r w:rsidR="00B430CE" w:rsidRPr="001C7C3D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 требованиям нормативных правовых актов и локальных нормативных актов </w:t>
      </w:r>
      <w:r w:rsidR="00B430CE" w:rsidRPr="001C7C3D">
        <w:rPr>
          <w:rFonts w:ascii="Times New Roman" w:hAnsi="Times New Roman" w:cs="Times New Roman"/>
        </w:rPr>
        <w:t xml:space="preserve">СПб ГБУК «Театр «На Неве». </w:t>
      </w:r>
      <w:r w:rsidRPr="001C7C3D">
        <w:rPr>
          <w:rFonts w:ascii="Times New Roman" w:hAnsi="Times New Roman" w:cs="Times New Roman"/>
        </w:rPr>
        <w:t xml:space="preserve"> </w:t>
      </w:r>
    </w:p>
    <w:p w:rsidR="004067E2" w:rsidRPr="001C7C3D" w:rsidRDefault="004067E2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color w:val="000000"/>
          <w:sz w:val="24"/>
          <w:szCs w:val="24"/>
        </w:rPr>
        <w:t xml:space="preserve">14.3. Требования Антикоррупционной политики, учитываемые при формировании системы внутреннего контроля и аудита </w:t>
      </w:r>
      <w:r w:rsidR="00B430CE" w:rsidRPr="001C7C3D">
        <w:rPr>
          <w:rFonts w:ascii="Times New Roman" w:hAnsi="Times New Roman"/>
          <w:sz w:val="24"/>
          <w:szCs w:val="24"/>
        </w:rPr>
        <w:t>СПб ГБУК «Театр «На Неве»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E552E" w:rsidRPr="001C7C3D" w:rsidRDefault="004067E2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color w:val="000000"/>
          <w:sz w:val="24"/>
          <w:szCs w:val="24"/>
        </w:rPr>
        <w:t xml:space="preserve">– проверка соблюдения различных организационных процедур и правил деятельности, которые значимы с точки зрения работы по предупреждению коррупции; </w:t>
      </w:r>
    </w:p>
    <w:p w:rsidR="00CE552E" w:rsidRPr="001C7C3D" w:rsidRDefault="004067E2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color w:val="000000"/>
          <w:sz w:val="24"/>
          <w:szCs w:val="24"/>
        </w:rPr>
        <w:t xml:space="preserve">– контроль документирования операций хозяйственной деятельности </w:t>
      </w:r>
      <w:r w:rsidR="00B430CE" w:rsidRPr="001C7C3D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067E2" w:rsidRPr="001C7C3D" w:rsidRDefault="004067E2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color w:val="000000"/>
          <w:sz w:val="24"/>
          <w:szCs w:val="24"/>
        </w:rPr>
        <w:t xml:space="preserve">– проверка экономической обоснованности осуществляемых операций в сферах коррупционного риска. </w:t>
      </w:r>
    </w:p>
    <w:p w:rsidR="004067E2" w:rsidRPr="001C7C3D" w:rsidRDefault="004067E2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color w:val="000000"/>
          <w:sz w:val="24"/>
          <w:szCs w:val="24"/>
        </w:rPr>
        <w:t xml:space="preserve">14.3.1. Контроль документирования операций хозяйственной </w:t>
      </w:r>
      <w:proofErr w:type="gramStart"/>
      <w:r w:rsidRPr="001C7C3D">
        <w:rPr>
          <w:rFonts w:ascii="Times New Roman" w:hAnsi="Times New Roman"/>
          <w:color w:val="000000"/>
          <w:sz w:val="24"/>
          <w:szCs w:val="24"/>
        </w:rPr>
        <w:t>деятельности</w:t>
      </w:r>
      <w:proofErr w:type="gramEnd"/>
      <w:r w:rsidRPr="001C7C3D">
        <w:rPr>
          <w:rFonts w:ascii="Times New Roman" w:hAnsi="Times New Roman"/>
          <w:color w:val="000000"/>
          <w:sz w:val="24"/>
          <w:szCs w:val="24"/>
        </w:rPr>
        <w:t xml:space="preserve"> прежде всего связан с обязанностью ведения финансовой (бухгалтерской) отчетности </w:t>
      </w:r>
      <w:r w:rsidR="00B430CE" w:rsidRPr="001C7C3D">
        <w:rPr>
          <w:rFonts w:ascii="Times New Roman" w:hAnsi="Times New Roman"/>
          <w:color w:val="000000"/>
          <w:sz w:val="24"/>
          <w:szCs w:val="24"/>
        </w:rPr>
        <w:t xml:space="preserve">учреждения </w:t>
      </w:r>
      <w:r w:rsidRPr="001C7C3D">
        <w:rPr>
          <w:rFonts w:ascii="Times New Roman" w:hAnsi="Times New Roman"/>
          <w:color w:val="000000"/>
          <w:sz w:val="24"/>
          <w:szCs w:val="24"/>
        </w:rPr>
        <w:t xml:space="preserve">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 д. </w:t>
      </w:r>
    </w:p>
    <w:p w:rsidR="004067E2" w:rsidRPr="001C7C3D" w:rsidRDefault="004067E2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color w:val="000000"/>
          <w:sz w:val="24"/>
          <w:szCs w:val="24"/>
        </w:rPr>
        <w:t xml:space="preserve">14.3.2.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с учетом обстоятельств - индикаторов неправомерных действий, например: </w:t>
      </w:r>
    </w:p>
    <w:p w:rsidR="00CE552E" w:rsidRPr="001C7C3D" w:rsidRDefault="004067E2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color w:val="000000"/>
          <w:sz w:val="24"/>
          <w:szCs w:val="24"/>
        </w:rPr>
        <w:t xml:space="preserve">– оплата услуг, характер которых не определен либо вызывает сомнения; </w:t>
      </w:r>
    </w:p>
    <w:p w:rsidR="004067E2" w:rsidRPr="001C7C3D" w:rsidRDefault="004067E2" w:rsidP="008C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C3D">
        <w:rPr>
          <w:rFonts w:ascii="Times New Roman" w:hAnsi="Times New Roman"/>
          <w:color w:val="000000"/>
          <w:sz w:val="24"/>
          <w:szCs w:val="24"/>
        </w:rPr>
        <w:t>–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E552E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 </w:t>
      </w:r>
    </w:p>
    <w:p w:rsidR="00CE552E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закупки или продажи по ценам, значительно отличающимся от </w:t>
      </w:r>
      <w:proofErr w:type="gramStart"/>
      <w:r w:rsidRPr="001C7C3D">
        <w:rPr>
          <w:rFonts w:ascii="Times New Roman" w:hAnsi="Times New Roman" w:cs="Times New Roman"/>
        </w:rPr>
        <w:t>рыночных</w:t>
      </w:r>
      <w:proofErr w:type="gramEnd"/>
      <w:r w:rsidRPr="001C7C3D">
        <w:rPr>
          <w:rFonts w:ascii="Times New Roman" w:hAnsi="Times New Roman" w:cs="Times New Roman"/>
        </w:rPr>
        <w:t xml:space="preserve">;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сомнительные платежи наличными деньгами. </w:t>
      </w:r>
    </w:p>
    <w:p w:rsidR="001C7C3D" w:rsidRDefault="001C7C3D" w:rsidP="008C567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>15. Сотрудничество с контрольно – надзорными и правоохранительными органами в сфере противодействия коррупции</w:t>
      </w:r>
      <w:r w:rsidR="009F0171" w:rsidRPr="001C7C3D">
        <w:rPr>
          <w:rFonts w:ascii="Times New Roman" w:hAnsi="Times New Roman" w:cs="Times New Roman"/>
          <w:b/>
          <w:bCs/>
        </w:rPr>
        <w:t>.</w:t>
      </w:r>
      <w:r w:rsidRPr="001C7C3D">
        <w:rPr>
          <w:rFonts w:ascii="Times New Roman" w:hAnsi="Times New Roman" w:cs="Times New Roman"/>
          <w:b/>
          <w:bCs/>
        </w:rPr>
        <w:t xml:space="preserve">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15.1. Сотрудничество с контрольно – надзорными и правоохранительными органами является важным показателем действительной приверженности </w:t>
      </w:r>
      <w:proofErr w:type="gramStart"/>
      <w:r w:rsidR="00A609C5" w:rsidRPr="001C7C3D">
        <w:rPr>
          <w:rFonts w:ascii="Times New Roman" w:hAnsi="Times New Roman" w:cs="Times New Roman"/>
        </w:rPr>
        <w:t>учреждения</w:t>
      </w:r>
      <w:proofErr w:type="gramEnd"/>
      <w:r w:rsidR="00A609C5" w:rsidRPr="001C7C3D">
        <w:rPr>
          <w:rFonts w:ascii="Times New Roman" w:hAnsi="Times New Roman" w:cs="Times New Roman"/>
        </w:rPr>
        <w:t xml:space="preserve"> </w:t>
      </w:r>
      <w:r w:rsidRPr="001C7C3D">
        <w:rPr>
          <w:rFonts w:ascii="Times New Roman" w:hAnsi="Times New Roman" w:cs="Times New Roman"/>
        </w:rPr>
        <w:t xml:space="preserve">декларируемым антикоррупционным стандартам поведения.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15.2. </w:t>
      </w:r>
      <w:r w:rsidR="005F20C3" w:rsidRPr="001C7C3D">
        <w:rPr>
          <w:rFonts w:ascii="Times New Roman" w:hAnsi="Times New Roman" w:cs="Times New Roman"/>
        </w:rPr>
        <w:t>Учреждение</w:t>
      </w:r>
      <w:r w:rsidRPr="001C7C3D">
        <w:rPr>
          <w:rFonts w:ascii="Times New Roman" w:hAnsi="Times New Roman" w:cs="Times New Roman"/>
        </w:rPr>
        <w:t xml:space="preserve"> принимает на себя публичное обязательство сообщать в правоохранительные органы обо всех случаях совершения коррупционных правонарушений, о которых организации стало известно.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15.3. </w:t>
      </w:r>
      <w:proofErr w:type="gramStart"/>
      <w:r w:rsidR="005F20C3" w:rsidRPr="001C7C3D">
        <w:rPr>
          <w:rFonts w:ascii="Times New Roman" w:hAnsi="Times New Roman" w:cs="Times New Roman"/>
        </w:rPr>
        <w:t>Учреждение</w:t>
      </w:r>
      <w:r w:rsidRPr="001C7C3D">
        <w:rPr>
          <w:rFonts w:ascii="Times New Roman" w:hAnsi="Times New Roman" w:cs="Times New Roman"/>
        </w:rPr>
        <w:t xml:space="preserve"> принимает на себя обязательство воздерживаться от каких-либо санкций в отношении работников, сообщивших в контрольно – надзорные и правоохранительные органы </w:t>
      </w:r>
      <w:r w:rsidRPr="001C7C3D">
        <w:rPr>
          <w:rFonts w:ascii="Times New Roman" w:hAnsi="Times New Roman" w:cs="Times New Roman"/>
        </w:rPr>
        <w:lastRenderedPageBreak/>
        <w:t xml:space="preserve">о ставшей им известной в ходе выполнения трудовых обязанностей информации о подготовке к совершению, совершении или совершенном коррупционном правонарушении или преступлении. </w:t>
      </w:r>
      <w:proofErr w:type="gramEnd"/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15.4. Сотрудничество с контрольно – надзорными и правоохранительными органами также осуществляется в форме: </w:t>
      </w:r>
    </w:p>
    <w:p w:rsidR="00CE552E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>– оказания содействия уполномоченным представителям контрольно-надзорных и правоохранительных органов при проведении ими контрольно</w:t>
      </w:r>
      <w:r w:rsidR="00A609C5" w:rsidRPr="001C7C3D">
        <w:rPr>
          <w:rFonts w:ascii="Times New Roman" w:hAnsi="Times New Roman" w:cs="Times New Roman"/>
        </w:rPr>
        <w:t xml:space="preserve"> </w:t>
      </w:r>
      <w:r w:rsidRPr="001C7C3D">
        <w:rPr>
          <w:rFonts w:ascii="Times New Roman" w:hAnsi="Times New Roman" w:cs="Times New Roman"/>
        </w:rPr>
        <w:t xml:space="preserve">– надзорных мероприятий в отношении </w:t>
      </w:r>
      <w:r w:rsidR="00A609C5" w:rsidRPr="001C7C3D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 по вопросам предупреждения и противодействия коррупции;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15.5. Руководитель </w:t>
      </w:r>
      <w:r w:rsidR="00A609C5" w:rsidRPr="001C7C3D">
        <w:rPr>
          <w:rFonts w:ascii="Times New Roman" w:hAnsi="Times New Roman" w:cs="Times New Roman"/>
        </w:rPr>
        <w:t xml:space="preserve">учреждения </w:t>
      </w:r>
      <w:r w:rsidRPr="001C7C3D">
        <w:rPr>
          <w:rFonts w:ascii="Times New Roman" w:hAnsi="Times New Roman" w:cs="Times New Roman"/>
        </w:rPr>
        <w:t xml:space="preserve">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 и преступлениях.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15.6. Руководитель </w:t>
      </w:r>
      <w:r w:rsidR="00A609C5" w:rsidRPr="001C7C3D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 и работники не допускают вмешательства в деятельность должностных лиц контрольно – надзорных и правоохранительных органов. </w:t>
      </w:r>
    </w:p>
    <w:p w:rsidR="001C7C3D" w:rsidRDefault="001C7C3D" w:rsidP="008C567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>16. Ответственность работников за несоблюдение требований антикоррупционной политики</w:t>
      </w:r>
      <w:r w:rsidR="00A609C5" w:rsidRPr="001C7C3D">
        <w:rPr>
          <w:rFonts w:ascii="Times New Roman" w:hAnsi="Times New Roman" w:cs="Times New Roman"/>
          <w:b/>
          <w:bCs/>
        </w:rPr>
        <w:t>.</w:t>
      </w:r>
      <w:r w:rsidRPr="001C7C3D">
        <w:rPr>
          <w:rFonts w:ascii="Times New Roman" w:hAnsi="Times New Roman" w:cs="Times New Roman"/>
          <w:b/>
          <w:bCs/>
        </w:rPr>
        <w:t xml:space="preserve">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16.1. </w:t>
      </w:r>
      <w:r w:rsidR="005F20C3" w:rsidRPr="001C7C3D">
        <w:rPr>
          <w:rFonts w:ascii="Times New Roman" w:hAnsi="Times New Roman" w:cs="Times New Roman"/>
        </w:rPr>
        <w:t>Учреждение</w:t>
      </w:r>
      <w:r w:rsidRPr="001C7C3D">
        <w:rPr>
          <w:rFonts w:ascii="Times New Roman" w:hAnsi="Times New Roman" w:cs="Times New Roman"/>
        </w:rPr>
        <w:t xml:space="preserve"> и ее работники должны соблюдать нормы законодательства о противодействии коррупции.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16.2. Руководитель </w:t>
      </w:r>
      <w:r w:rsidR="00A609C5" w:rsidRPr="001C7C3D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 Российской Федерации, за несоблюдение принципов и требований настоящей Антикоррупционной политики. </w:t>
      </w:r>
    </w:p>
    <w:p w:rsidR="001C7C3D" w:rsidRDefault="001C7C3D" w:rsidP="008C567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>17. Порядок пересмотра и внесения изменений в Антикоррупционную политику</w:t>
      </w:r>
      <w:r w:rsidR="009F0171" w:rsidRPr="001C7C3D">
        <w:rPr>
          <w:rFonts w:ascii="Times New Roman" w:hAnsi="Times New Roman" w:cs="Times New Roman"/>
          <w:b/>
          <w:bCs/>
        </w:rPr>
        <w:t>.</w:t>
      </w:r>
      <w:r w:rsidRPr="001C7C3D">
        <w:rPr>
          <w:rFonts w:ascii="Times New Roman" w:hAnsi="Times New Roman" w:cs="Times New Roman"/>
          <w:b/>
          <w:bCs/>
        </w:rPr>
        <w:t xml:space="preserve">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17.1. </w:t>
      </w:r>
      <w:r w:rsidR="005F20C3" w:rsidRPr="001C7C3D">
        <w:rPr>
          <w:rFonts w:ascii="Times New Roman" w:hAnsi="Times New Roman" w:cs="Times New Roman"/>
        </w:rPr>
        <w:t>Учреждение</w:t>
      </w:r>
      <w:r w:rsidRPr="001C7C3D">
        <w:rPr>
          <w:rFonts w:ascii="Times New Roman" w:hAnsi="Times New Roman" w:cs="Times New Roman"/>
        </w:rPr>
        <w:t xml:space="preserve"> осуществляет регулярный мониторинг эффективности реализации Антикоррупционной политики.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17.2. Должностное лицо, ответственное за реализацию Антикоррупционной политики, ежегодно готовит отчет о реализации мер по предупреждению коррупции в </w:t>
      </w:r>
      <w:r w:rsidR="00010396" w:rsidRPr="001C7C3D">
        <w:rPr>
          <w:rFonts w:ascii="Times New Roman" w:hAnsi="Times New Roman" w:cs="Times New Roman"/>
        </w:rPr>
        <w:t>учреждении</w:t>
      </w:r>
      <w:r w:rsidRPr="001C7C3D">
        <w:rPr>
          <w:rFonts w:ascii="Times New Roman" w:hAnsi="Times New Roman" w:cs="Times New Roman"/>
        </w:rPr>
        <w:t xml:space="preserve">, на основании которого в настоящую Антикоррупционную политику могут быть внесены изменения и дополнения. </w:t>
      </w:r>
    </w:p>
    <w:p w:rsidR="004067E2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17.3. Пересмотр принятой Антикоррупционной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 – правовой формы или организационно – штатной структуры </w:t>
      </w:r>
      <w:r w:rsidR="00A609C5" w:rsidRPr="001C7C3D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. </w:t>
      </w:r>
    </w:p>
    <w:p w:rsidR="0084083C" w:rsidRPr="001C7C3D" w:rsidRDefault="0003532C" w:rsidP="00C918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1C7C3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BE2C40" w:rsidRPr="001C7C3D"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sectPr w:rsidR="0084083C" w:rsidRPr="001C7C3D" w:rsidSect="008A31CD">
      <w:footerReference w:type="default" r:id="rId8"/>
      <w:pgSz w:w="11906" w:h="16838"/>
      <w:pgMar w:top="567" w:right="624" w:bottom="454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DC" w:rsidRDefault="006A70DC" w:rsidP="008A604E">
      <w:pPr>
        <w:spacing w:after="0" w:line="240" w:lineRule="auto"/>
      </w:pPr>
      <w:r>
        <w:separator/>
      </w:r>
    </w:p>
  </w:endnote>
  <w:endnote w:type="continuationSeparator" w:id="0">
    <w:p w:rsidR="006A70DC" w:rsidRDefault="006A70DC" w:rsidP="008A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29" w:rsidRDefault="00515F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DC" w:rsidRDefault="006A70DC" w:rsidP="008A604E">
      <w:pPr>
        <w:spacing w:after="0" w:line="240" w:lineRule="auto"/>
      </w:pPr>
      <w:r>
        <w:separator/>
      </w:r>
    </w:p>
  </w:footnote>
  <w:footnote w:type="continuationSeparator" w:id="0">
    <w:p w:rsidR="006A70DC" w:rsidRDefault="006A70DC" w:rsidP="008A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56B"/>
    <w:multiLevelType w:val="hybridMultilevel"/>
    <w:tmpl w:val="47201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70534"/>
    <w:multiLevelType w:val="multilevel"/>
    <w:tmpl w:val="E908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E3B09"/>
    <w:multiLevelType w:val="hybridMultilevel"/>
    <w:tmpl w:val="F6AE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86C75"/>
    <w:multiLevelType w:val="multilevel"/>
    <w:tmpl w:val="36E0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02"/>
    <w:rsid w:val="00001998"/>
    <w:rsid w:val="00010396"/>
    <w:rsid w:val="0003532C"/>
    <w:rsid w:val="000557CE"/>
    <w:rsid w:val="00056DD5"/>
    <w:rsid w:val="00061603"/>
    <w:rsid w:val="000C1CC0"/>
    <w:rsid w:val="000E76A6"/>
    <w:rsid w:val="001447F6"/>
    <w:rsid w:val="001A49A4"/>
    <w:rsid w:val="001C7C3D"/>
    <w:rsid w:val="001D4495"/>
    <w:rsid w:val="002B7A56"/>
    <w:rsid w:val="00324FD1"/>
    <w:rsid w:val="003818CA"/>
    <w:rsid w:val="003C709A"/>
    <w:rsid w:val="004067E2"/>
    <w:rsid w:val="00410774"/>
    <w:rsid w:val="00424678"/>
    <w:rsid w:val="00435F99"/>
    <w:rsid w:val="004F4653"/>
    <w:rsid w:val="00500646"/>
    <w:rsid w:val="00515F29"/>
    <w:rsid w:val="005532F0"/>
    <w:rsid w:val="0057519B"/>
    <w:rsid w:val="005844B5"/>
    <w:rsid w:val="005A2428"/>
    <w:rsid w:val="005C1C65"/>
    <w:rsid w:val="005D499E"/>
    <w:rsid w:val="005F20C3"/>
    <w:rsid w:val="0060480E"/>
    <w:rsid w:val="00612194"/>
    <w:rsid w:val="006279F5"/>
    <w:rsid w:val="0065274D"/>
    <w:rsid w:val="006649F0"/>
    <w:rsid w:val="0068051E"/>
    <w:rsid w:val="00691ADC"/>
    <w:rsid w:val="006A122C"/>
    <w:rsid w:val="006A70DC"/>
    <w:rsid w:val="006C0152"/>
    <w:rsid w:val="006D733C"/>
    <w:rsid w:val="006E5B2D"/>
    <w:rsid w:val="00714975"/>
    <w:rsid w:val="00760167"/>
    <w:rsid w:val="007C3BEE"/>
    <w:rsid w:val="007F17DB"/>
    <w:rsid w:val="008240BC"/>
    <w:rsid w:val="00831049"/>
    <w:rsid w:val="0084083C"/>
    <w:rsid w:val="00851F80"/>
    <w:rsid w:val="0086465D"/>
    <w:rsid w:val="00872E76"/>
    <w:rsid w:val="008A31CD"/>
    <w:rsid w:val="008A604E"/>
    <w:rsid w:val="008B7040"/>
    <w:rsid w:val="008C567F"/>
    <w:rsid w:val="0093363F"/>
    <w:rsid w:val="00966830"/>
    <w:rsid w:val="009D696F"/>
    <w:rsid w:val="009F0171"/>
    <w:rsid w:val="009F425D"/>
    <w:rsid w:val="00A10744"/>
    <w:rsid w:val="00A609C5"/>
    <w:rsid w:val="00AA1C71"/>
    <w:rsid w:val="00AE51AD"/>
    <w:rsid w:val="00AF423B"/>
    <w:rsid w:val="00B16A7A"/>
    <w:rsid w:val="00B430CE"/>
    <w:rsid w:val="00B4421D"/>
    <w:rsid w:val="00B66A9C"/>
    <w:rsid w:val="00B7114C"/>
    <w:rsid w:val="00BB1B39"/>
    <w:rsid w:val="00BC258B"/>
    <w:rsid w:val="00BC7D7A"/>
    <w:rsid w:val="00BE2C40"/>
    <w:rsid w:val="00BE64F3"/>
    <w:rsid w:val="00C91602"/>
    <w:rsid w:val="00C91896"/>
    <w:rsid w:val="00CE552E"/>
    <w:rsid w:val="00D1770A"/>
    <w:rsid w:val="00D42BA2"/>
    <w:rsid w:val="00D45E69"/>
    <w:rsid w:val="00EA75A5"/>
    <w:rsid w:val="00EC655E"/>
    <w:rsid w:val="00F7195F"/>
    <w:rsid w:val="00F97BAA"/>
    <w:rsid w:val="00FB0CA5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6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612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A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04E"/>
  </w:style>
  <w:style w:type="paragraph" w:styleId="a5">
    <w:name w:val="footer"/>
    <w:basedOn w:val="a"/>
    <w:link w:val="a6"/>
    <w:uiPriority w:val="99"/>
    <w:unhideWhenUsed/>
    <w:rsid w:val="008A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04E"/>
  </w:style>
  <w:style w:type="paragraph" w:customStyle="1" w:styleId="p18">
    <w:name w:val="p18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818CA"/>
  </w:style>
  <w:style w:type="paragraph" w:customStyle="1" w:styleId="p19">
    <w:name w:val="p19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3818CA"/>
  </w:style>
  <w:style w:type="paragraph" w:customStyle="1" w:styleId="p14">
    <w:name w:val="p14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44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FE26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6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612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A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04E"/>
  </w:style>
  <w:style w:type="paragraph" w:styleId="a5">
    <w:name w:val="footer"/>
    <w:basedOn w:val="a"/>
    <w:link w:val="a6"/>
    <w:uiPriority w:val="99"/>
    <w:unhideWhenUsed/>
    <w:rsid w:val="008A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04E"/>
  </w:style>
  <w:style w:type="paragraph" w:customStyle="1" w:styleId="p18">
    <w:name w:val="p18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818CA"/>
  </w:style>
  <w:style w:type="paragraph" w:customStyle="1" w:styleId="p19">
    <w:name w:val="p19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3818CA"/>
  </w:style>
  <w:style w:type="paragraph" w:customStyle="1" w:styleId="p14">
    <w:name w:val="p14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44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FE2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666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7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0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5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2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5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6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6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1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0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90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491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1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6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8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4649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1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8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0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9303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0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2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6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7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9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0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0298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8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4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409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1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47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775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5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9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2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7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1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594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2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0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0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6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0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4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1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0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6978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0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7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8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4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9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5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4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2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5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0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2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5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56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6052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2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4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0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5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3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7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527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1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8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1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1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45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1091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3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1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7182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5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5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6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3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9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9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6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6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0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6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5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673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5621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6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5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9358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0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1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2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54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0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975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6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9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5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0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1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4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4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9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6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4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2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1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1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8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0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6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6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0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4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9333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9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9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1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4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8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2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7119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9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2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7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4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6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4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7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5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8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94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4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93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9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0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0093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1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8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1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9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2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9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1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2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9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1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5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219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0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4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0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5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4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9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4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7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4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8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3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02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2776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4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6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3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9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7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1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9238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0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4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5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2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7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5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0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6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7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8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9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2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854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9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4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6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3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3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3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4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3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4264</Words>
  <Characters>24307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28514</CharactersWithSpaces>
  <SharedDoc>false</SharedDoc>
  <HLinks>
    <vt:vector size="126" baseType="variant">
      <vt:variant>
        <vt:i4>1179660</vt:i4>
      </vt:variant>
      <vt:variant>
        <vt:i4>60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1028</vt:lpwstr>
      </vt:variant>
      <vt:variant>
        <vt:i4>1703949</vt:i4>
      </vt:variant>
      <vt:variant>
        <vt:i4>57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1333</vt:lpwstr>
      </vt:variant>
      <vt:variant>
        <vt:i4>1703948</vt:i4>
      </vt:variant>
      <vt:variant>
        <vt:i4>54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1222</vt:lpwstr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1111</vt:lpwstr>
      </vt:variant>
      <vt:variant>
        <vt:i4>1703946</vt:i4>
      </vt:variant>
      <vt:variant>
        <vt:i4>48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5000</vt:lpwstr>
      </vt:variant>
      <vt:variant>
        <vt:i4>2687036</vt:i4>
      </vt:variant>
      <vt:variant>
        <vt:i4>45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333</vt:lpwstr>
      </vt:variant>
      <vt:variant>
        <vt:i4>2621501</vt:i4>
      </vt:variant>
      <vt:variant>
        <vt:i4>42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222</vt:lpwstr>
      </vt:variant>
      <vt:variant>
        <vt:i4>1703950</vt:i4>
      </vt:variant>
      <vt:variant>
        <vt:i4>39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1000</vt:lpwstr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</vt:lpwstr>
      </vt:variant>
      <vt:variant>
        <vt:i4>1769484</vt:i4>
      </vt:variant>
      <vt:variant>
        <vt:i4>33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1021</vt:lpwstr>
      </vt:variant>
      <vt:variant>
        <vt:i4>1703947</vt:i4>
      </vt:variant>
      <vt:variant>
        <vt:i4>30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4000</vt:lpwstr>
      </vt:variant>
      <vt:variant>
        <vt:i4>1900556</vt:i4>
      </vt:variant>
      <vt:variant>
        <vt:i4>27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1027</vt:lpwstr>
      </vt:variant>
      <vt:variant>
        <vt:i4>1703948</vt:i4>
      </vt:variant>
      <vt:variant>
        <vt:i4>24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3000</vt:lpwstr>
      </vt:variant>
      <vt:variant>
        <vt:i4>1966092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1024</vt:lpwstr>
      </vt:variant>
      <vt:variant>
        <vt:i4>1572876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1022</vt:lpwstr>
      </vt:variant>
      <vt:variant>
        <vt:i4>2752574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</vt:lpwstr>
      </vt:variant>
      <vt:variant>
        <vt:i4>2818110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111</vt:lpwstr>
      </vt:variant>
      <vt:variant>
        <vt:i4>1703949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2000</vt:lpwstr>
      </vt:variant>
      <vt:variant>
        <vt:i4>1703949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2000</vt:lpwstr>
      </vt:variant>
      <vt:variant>
        <vt:i4>1638412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1023</vt:lpwstr>
      </vt:variant>
      <vt:variant>
        <vt:i4>1703950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КОЕ</cp:lastModifiedBy>
  <cp:revision>4</cp:revision>
  <cp:lastPrinted>2019-01-29T13:44:00Z</cp:lastPrinted>
  <dcterms:created xsi:type="dcterms:W3CDTF">2019-04-01T10:09:00Z</dcterms:created>
  <dcterms:modified xsi:type="dcterms:W3CDTF">2019-04-01T10:21:00Z</dcterms:modified>
</cp:coreProperties>
</file>